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5F" w:rsidRDefault="0027545F" w:rsidP="0027545F">
      <w:pPr>
        <w:keepNext/>
        <w:keepLines/>
        <w:ind w:firstLine="567"/>
        <w:contextualSpacing/>
        <w:jc w:val="center"/>
        <w:rPr>
          <w:b/>
        </w:rPr>
      </w:pPr>
    </w:p>
    <w:p w:rsidR="0027545F" w:rsidRPr="004A36D3" w:rsidRDefault="0027545F" w:rsidP="0027545F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</w:p>
    <w:p w:rsidR="0027545F" w:rsidRPr="004A36D3" w:rsidRDefault="0027545F" w:rsidP="00A70888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  <w:r w:rsidRPr="004A36D3">
        <w:rPr>
          <w:rFonts w:asciiTheme="majorBidi" w:hAnsiTheme="majorBidi" w:cstheme="majorBidi"/>
          <w:b/>
        </w:rPr>
        <w:t xml:space="preserve">Планируемые результаты </w:t>
      </w:r>
      <w:r w:rsidR="00A70888" w:rsidRPr="004A36D3">
        <w:rPr>
          <w:rFonts w:asciiTheme="majorBidi" w:hAnsiTheme="majorBidi" w:cstheme="majorBidi"/>
          <w:b/>
        </w:rPr>
        <w:t xml:space="preserve">освоения учебного </w:t>
      </w:r>
      <w:r w:rsidRPr="004A36D3">
        <w:rPr>
          <w:rFonts w:asciiTheme="majorBidi" w:hAnsiTheme="majorBidi" w:cstheme="majorBidi"/>
          <w:b/>
        </w:rPr>
        <w:t xml:space="preserve"> п</w:t>
      </w:r>
      <w:r w:rsidR="00A70888" w:rsidRPr="004A36D3">
        <w:rPr>
          <w:rFonts w:asciiTheme="majorBidi" w:hAnsiTheme="majorBidi" w:cstheme="majorBidi"/>
          <w:b/>
        </w:rPr>
        <w:t>редмета</w:t>
      </w:r>
    </w:p>
    <w:p w:rsidR="0027545F" w:rsidRPr="004A36D3" w:rsidRDefault="0027545F" w:rsidP="0027545F">
      <w:pPr>
        <w:keepNext/>
        <w:keepLines/>
        <w:ind w:firstLine="567"/>
        <w:contextualSpacing/>
        <w:jc w:val="both"/>
        <w:rPr>
          <w:rFonts w:asciiTheme="majorBidi" w:hAnsiTheme="majorBidi" w:cstheme="majorBidi"/>
          <w:b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Личностные результаты изучения литературы как учебного предмета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понимать определяющую роль литературы в развитии интеллектуальных, творческих способностей и моральных качеств личности;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 характеризовать эмоциональные состояния и чувства окружающих, строить свои взаимоотношения с их учетом;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>Обучающийся получит возможность научиться</w:t>
      </w: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осознавать эстетическую ценность русской литературы;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ситуации с точки зрения правил поведения и этики.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proofErr w:type="spellStart"/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>Метапредметные</w:t>
      </w:r>
      <w:proofErr w:type="spellEnd"/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 результаты изучения литературы как учебного предмета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научится: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умению контроля;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принятию решений в проблемных ситуациях;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весомость приводимых доказательств и рассуждений (убедительно, ложно, истинно, существенно- не существенно);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организовывать деловое сотрудничество;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контроль, коррекцию, оценку действий партнера;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оформлять диалогическое высказывание в соответствии с требованиями речевого этикета;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поиск нужного иллюстративного и текстового материала в дополнительных изданиях, рекомендуемых учителем;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запись (фиксацию) указанной учителем информации;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пользоваться знаками, символами, таблицами, диаграммами, схемами, приведенными в учебной литературе;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строить сообщения в устной и письменной форме на лингвистическую тему;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находить в содружестве с одноклассниками разные способы решения учебной задачи;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воспринимать смысл познавательных текстов, выделять информацию из сообщений разных видов (в </w:t>
      </w:r>
      <w:proofErr w:type="spellStart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>т.ч</w:t>
      </w:r>
      <w:proofErr w:type="spellEnd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. текстов) в соответствии с учебной задачей;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анализировать изучаемые объекты с выделением существенных и несущественных признаков;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синтез как составление целого из частей;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основам </w:t>
      </w:r>
      <w:proofErr w:type="spellStart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>саморегуляции</w:t>
      </w:r>
      <w:proofErr w:type="spellEnd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осуществлению познавательной рефлексии;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вступать в диалог;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 процессе коммуникации достаточно точно, последовательно и полно передавать партнеру необходимую информацию как ориентир для построения действий;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расширенный поиск информации в соответствии с заданиями учителя с использованием ресурсов библиотек, поисковых систем, </w:t>
      </w:r>
      <w:proofErr w:type="spellStart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>медиаресурсов</w:t>
      </w:r>
      <w:proofErr w:type="spellEnd"/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записывать, фиксировать информацию с помощью инструментов ИКТ;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создавать и преобразовывать модели и схемы по заданиям учителя;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находить самостоятельно разные способы решения учебной задачи;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осуществлять сравнение, классификацию изученных объектов по самостоятельно выделенным основаниям (критериям);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строить логическое рассуждение как связь суждений об объекте (явлении).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color w:val="000000"/>
          <w:lang w:eastAsia="en-US"/>
        </w:rPr>
        <w:t xml:space="preserve">Предметные результаты </w:t>
      </w:r>
      <w:bookmarkStart w:id="0" w:name="_GoBack"/>
      <w:bookmarkEnd w:id="0"/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lastRenderedPageBreak/>
        <w:t xml:space="preserve">Обучающийся научится: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(Устное народное творчество)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и понимать фольклорный текст; различать фольклорные и литературные произведения, обращаться к пословицам, поговоркам, фольклорным образам, традиционным фольклорным приемам в различных ситуациях речевого общения, сопоставлять фольклорную сказку и ее интерпретацию средствами других искусств (иллюстрация, мультипликация, художественный фильм);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 - видеть необычное в обычном, устанавливать неочевидные связи между предметами, явлениями, действиями;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>(</w:t>
      </w:r>
      <w:r w:rsidRPr="004A36D3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Древнерусская литература. Русская литература XVIII в. Русская литература XIX—XX вв. Литература народов России. Зарубежная литература)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 - воспринимать художественный текст как произведение искусства, послание автора читателю, современнику и потомку;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выявлять и интерпретировать авторскую позицию, определяя свое к ней отношение, и на этой основе формировать собственные ценностные ориентации;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определять актуальность произведений для читателей разных поколений и вступать в диалог с другими читателями.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b/>
          <w:bCs/>
          <w:i/>
          <w:iCs/>
          <w:color w:val="000000"/>
          <w:lang w:eastAsia="en-US"/>
        </w:rPr>
        <w:t xml:space="preserve">Обучающийся получит возможность научиться: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сравнивая произведения героического эпоса разных народов, определять черты национального характера;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27545F" w:rsidRPr="004A36D3" w:rsidRDefault="0027545F" w:rsidP="0027545F">
      <w:pPr>
        <w:keepNext/>
        <w:widowControl w:val="0"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i/>
          <w:iCs/>
          <w:color w:val="000000"/>
          <w:lang w:eastAsia="en-US"/>
        </w:rPr>
        <w:t xml:space="preserve">(Древнерусская литература. Русская литература XVIII в. Русская литература XIX—XX вв. Литература народов России. Зарубежная литература)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выбирать путь анализа произведения, адекватный жанрово-родовой природе художественного текста;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дифференцировать элементы поэтики художественного текста, видеть их художественную и смысловую функцию;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сопоставлять «чужие» тексты интерпретирующего характера, аргументировано оценивать их;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оценивать интерпретацию художественного текста, созданную средствами других искусств; </w:t>
      </w:r>
    </w:p>
    <w:p w:rsidR="0027545F" w:rsidRPr="004A36D3" w:rsidRDefault="0027545F" w:rsidP="0027545F">
      <w:pPr>
        <w:keepNext/>
        <w:autoSpaceDE w:val="0"/>
        <w:autoSpaceDN w:val="0"/>
        <w:adjustRightInd w:val="0"/>
        <w:ind w:firstLine="284"/>
        <w:contextualSpacing/>
        <w:jc w:val="both"/>
        <w:rPr>
          <w:rFonts w:asciiTheme="majorBidi" w:eastAsiaTheme="minorHAnsi" w:hAnsiTheme="majorBidi" w:cstheme="majorBidi"/>
          <w:color w:val="000000"/>
          <w:lang w:eastAsia="en-US"/>
        </w:rPr>
      </w:pPr>
      <w:r w:rsidRPr="004A36D3">
        <w:rPr>
          <w:rFonts w:asciiTheme="majorBidi" w:eastAsiaTheme="minorHAnsi" w:hAnsiTheme="majorBidi" w:cstheme="majorBidi"/>
          <w:color w:val="000000"/>
          <w:lang w:eastAsia="en-US"/>
        </w:rPr>
        <w:t xml:space="preserve">- вести самостоятельную проектно-исследовательскую деятельность и оформлять ее результаты в разных форматах (работа исследовательского характера, реферат, проект). </w:t>
      </w:r>
    </w:p>
    <w:p w:rsidR="000D1706" w:rsidRPr="004A36D3" w:rsidRDefault="000D1706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0D1706" w:rsidRPr="004A36D3" w:rsidRDefault="000D1706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493A51" w:rsidRPr="004A36D3" w:rsidRDefault="00493A51" w:rsidP="00406F57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  <w:u w:val="single"/>
        </w:rPr>
      </w:pPr>
    </w:p>
    <w:p w:rsidR="002C2B1A" w:rsidRPr="004A36D3" w:rsidRDefault="0027545F" w:rsidP="00493A51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  <w:r w:rsidRPr="004A36D3">
        <w:rPr>
          <w:rFonts w:asciiTheme="majorBidi" w:hAnsiTheme="majorBidi" w:cstheme="majorBidi"/>
          <w:b/>
          <w:u w:val="single"/>
        </w:rPr>
        <w:t xml:space="preserve"> </w:t>
      </w:r>
    </w:p>
    <w:p w:rsidR="0027545F" w:rsidRPr="004A36D3" w:rsidRDefault="0027545F" w:rsidP="00493A51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</w:p>
    <w:p w:rsidR="0027545F" w:rsidRPr="004A36D3" w:rsidRDefault="0027545F" w:rsidP="00493A51">
      <w:pPr>
        <w:keepNext/>
        <w:keepLines/>
        <w:contextualSpacing/>
        <w:rPr>
          <w:rFonts w:asciiTheme="majorBidi" w:hAnsiTheme="majorBidi" w:cstheme="majorBidi"/>
          <w:b/>
          <w:u w:val="single"/>
        </w:rPr>
      </w:pPr>
    </w:p>
    <w:p w:rsidR="00A95116" w:rsidRPr="004A36D3" w:rsidRDefault="00B53647" w:rsidP="00D27CA9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  <w:r w:rsidRPr="004A36D3">
        <w:rPr>
          <w:rFonts w:asciiTheme="majorBidi" w:hAnsiTheme="majorBidi" w:cstheme="majorBidi"/>
          <w:b/>
        </w:rPr>
        <w:lastRenderedPageBreak/>
        <w:t xml:space="preserve">Содержание </w:t>
      </w:r>
      <w:r w:rsidR="0027545F" w:rsidRPr="004A36D3">
        <w:rPr>
          <w:rFonts w:asciiTheme="majorBidi" w:hAnsiTheme="majorBidi" w:cstheme="majorBidi"/>
          <w:b/>
        </w:rPr>
        <w:t>учебного предмета</w:t>
      </w:r>
      <w:r w:rsidRPr="004A36D3">
        <w:rPr>
          <w:rFonts w:asciiTheme="majorBidi" w:hAnsiTheme="majorBidi" w:cstheme="majorBidi"/>
          <w:b/>
        </w:rPr>
        <w:t xml:space="preserve"> </w:t>
      </w:r>
      <w:r w:rsidR="0027545F" w:rsidRPr="004A36D3">
        <w:rPr>
          <w:rFonts w:asciiTheme="majorBidi" w:hAnsiTheme="majorBidi" w:cstheme="majorBidi"/>
          <w:b/>
        </w:rPr>
        <w:t xml:space="preserve"> </w:t>
      </w:r>
      <w:r w:rsidRPr="004A36D3">
        <w:rPr>
          <w:rFonts w:asciiTheme="majorBidi" w:hAnsiTheme="majorBidi" w:cstheme="majorBidi"/>
          <w:b/>
        </w:rPr>
        <w:t xml:space="preserve"> </w:t>
      </w:r>
    </w:p>
    <w:p w:rsidR="00E07FF0" w:rsidRPr="004A36D3" w:rsidRDefault="00E07FF0" w:rsidP="00D27CA9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</w:p>
    <w:p w:rsidR="0027545F" w:rsidRPr="004A36D3" w:rsidRDefault="0027545F" w:rsidP="00D27CA9">
      <w:pPr>
        <w:keepNext/>
        <w:keepLines/>
        <w:ind w:firstLine="567"/>
        <w:contextualSpacing/>
        <w:jc w:val="center"/>
        <w:rPr>
          <w:rFonts w:asciiTheme="majorBidi" w:hAnsiTheme="majorBidi" w:cstheme="majorBidi"/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513"/>
        <w:gridCol w:w="851"/>
      </w:tblGrid>
      <w:tr w:rsidR="0027545F" w:rsidRPr="004A36D3" w:rsidTr="0027545F">
        <w:tc>
          <w:tcPr>
            <w:tcW w:w="1418" w:type="dxa"/>
          </w:tcPr>
          <w:p w:rsidR="0027545F" w:rsidRPr="004A36D3" w:rsidRDefault="0027545F" w:rsidP="0027545F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eastAsia="Calibri" w:hAnsiTheme="majorBidi" w:cstheme="majorBidi"/>
                <w:b/>
                <w:lang w:eastAsia="en-US"/>
              </w:rPr>
              <w:t>Название раздела</w:t>
            </w:r>
          </w:p>
        </w:tc>
        <w:tc>
          <w:tcPr>
            <w:tcW w:w="7513" w:type="dxa"/>
          </w:tcPr>
          <w:p w:rsidR="0027545F" w:rsidRPr="004A36D3" w:rsidRDefault="0027545F" w:rsidP="0027545F">
            <w:pPr>
              <w:jc w:val="center"/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eastAsia="Calibri" w:hAnsiTheme="majorBidi" w:cstheme="majorBidi"/>
                <w:b/>
                <w:lang w:eastAsia="en-US"/>
              </w:rPr>
              <w:t>Краткое содержание (темы)</w:t>
            </w:r>
          </w:p>
        </w:tc>
        <w:tc>
          <w:tcPr>
            <w:tcW w:w="851" w:type="dxa"/>
          </w:tcPr>
          <w:p w:rsidR="0027545F" w:rsidRPr="004A36D3" w:rsidRDefault="0027545F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hAnsiTheme="majorBidi" w:cstheme="majorBidi"/>
                <w:b/>
              </w:rPr>
              <w:t>Количество часов</w:t>
            </w:r>
          </w:p>
        </w:tc>
      </w:tr>
      <w:tr w:rsidR="0027545F" w:rsidRPr="004A36D3" w:rsidTr="0027545F">
        <w:tc>
          <w:tcPr>
            <w:tcW w:w="1418" w:type="dxa"/>
          </w:tcPr>
          <w:p w:rsidR="0027545F" w:rsidRPr="004A36D3" w:rsidRDefault="0027545F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hAnsiTheme="majorBidi" w:cstheme="majorBidi"/>
                <w:b/>
              </w:rPr>
              <w:t>Введение</w:t>
            </w:r>
          </w:p>
        </w:tc>
        <w:tc>
          <w:tcPr>
            <w:tcW w:w="7513" w:type="dxa"/>
          </w:tcPr>
          <w:p w:rsidR="0027545F" w:rsidRPr="00792BFE" w:rsidRDefault="0027545F" w:rsidP="00792BFE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идеалу.</w:t>
            </w:r>
          </w:p>
        </w:tc>
        <w:tc>
          <w:tcPr>
            <w:tcW w:w="851" w:type="dxa"/>
          </w:tcPr>
          <w:p w:rsidR="0027545F" w:rsidRPr="004A36D3" w:rsidRDefault="0027545F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t>1</w:t>
            </w:r>
          </w:p>
        </w:tc>
      </w:tr>
      <w:tr w:rsidR="0027545F" w:rsidRPr="004A36D3" w:rsidTr="0027545F">
        <w:tc>
          <w:tcPr>
            <w:tcW w:w="1418" w:type="dxa"/>
          </w:tcPr>
          <w:p w:rsidR="0027545F" w:rsidRPr="004A36D3" w:rsidRDefault="0027545F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1" w:name="bookmark41"/>
            <w:r w:rsidRPr="004A36D3">
              <w:rPr>
                <w:rFonts w:asciiTheme="majorBidi" w:hAnsiTheme="majorBidi" w:cstheme="majorBidi"/>
                <w:b/>
              </w:rPr>
              <w:t>Устное народное творчество</w:t>
            </w:r>
            <w:bookmarkEnd w:id="1"/>
          </w:p>
        </w:tc>
        <w:tc>
          <w:tcPr>
            <w:tcW w:w="7513" w:type="dxa"/>
          </w:tcPr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Предания.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Поэтическая автобиография народа. Устный рассказ об исторических событиях.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«Воцарение Ивана Грозного», 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Сорокиведьмы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», «Пётр и плотник».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Пословицы и поговорки.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Народная мудрость пословиц и поговорок. Выражение в них духа народного языка.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Устная народная проза. Предания (начальные представления). Афористические жанры фольклора (развитие представлений).</w:t>
            </w:r>
          </w:p>
          <w:p w:rsidR="0027545F" w:rsidRPr="004A36D3" w:rsidRDefault="0027545F" w:rsidP="0027545F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284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Эпос народов мира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Былины.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Вольга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 и Микула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Селянинович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Воплощение в былине нравственных свойств русского народа, прославление мирного труда. Микула — носитель лучших человеческих качеств (трудолюбие, мастерство, чувство собственного достоинства, доброта, щедрость, физическая сила).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Киевский цикл былин.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«Илья Муромец и Соловей-разбойник».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Бескорыстное служение Родине и народу, мужество, справедливость, чувство собственного достоинства — основные черты характера Ильи Муромца. (Изучается одна былина по выбору.) (Для внеклассного чтения.)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Новгородский цикл былин.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«Садко».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«Калевала»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— карело-финский мифологический эпос. Изображение жизни народа, его национальных традиций, обычаев, трудовых будней и праздников. Кузнец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Ильмаринен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 и ведьма Лоухи как представители светлого и тёмного миров карело-финских эпических песен. (Для внеклассного чтения.)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«Песнь о Роланде»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(фрагменты)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Французский средневековый героический эпос. Историческая основа сюжета песни о Роланде. Обобщённое общечеловеческое и национальное в эпосе народов мира. Роль гиперболы в создании образа героя.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Предание (развитие представлений). Гипербола (развитие представлений). Былина. Руны. Мифологический эпос (начальные представления). Героический эпос (начальные представления). Общечеловеческое и национальное в искусстве (начальные представления).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разных стран мира на одну тему (эпитеты, сравнения, метафоры).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Героический эпос, афористические жанры фольклора. Пословицы, поговорки (развитие представлений).</w:t>
            </w:r>
          </w:p>
        </w:tc>
        <w:tc>
          <w:tcPr>
            <w:tcW w:w="851" w:type="dxa"/>
          </w:tcPr>
          <w:p w:rsidR="0027545F" w:rsidRPr="004A36D3" w:rsidRDefault="0027545F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lastRenderedPageBreak/>
              <w:t>6</w:t>
            </w:r>
          </w:p>
        </w:tc>
      </w:tr>
      <w:tr w:rsidR="0027545F" w:rsidRPr="004A36D3" w:rsidTr="0027545F">
        <w:tc>
          <w:tcPr>
            <w:tcW w:w="1418" w:type="dxa"/>
          </w:tcPr>
          <w:p w:rsidR="0027545F" w:rsidRPr="004A36D3" w:rsidRDefault="0027545F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2" w:name="bookmark42"/>
            <w:r w:rsidRPr="004A36D3">
              <w:rPr>
                <w:rFonts w:asciiTheme="majorBidi" w:hAnsiTheme="majorBidi" w:cstheme="majorBidi"/>
                <w:b/>
              </w:rPr>
              <w:lastRenderedPageBreak/>
              <w:t>Из древнерусской литературы</w:t>
            </w:r>
            <w:bookmarkEnd w:id="2"/>
          </w:p>
        </w:tc>
        <w:tc>
          <w:tcPr>
            <w:tcW w:w="7513" w:type="dxa"/>
          </w:tcPr>
          <w:p w:rsidR="0027545F" w:rsidRPr="004A36D3" w:rsidRDefault="008A06BB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</w:t>
            </w:r>
            <w:r w:rsidR="0027545F"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«Поучение» Владимира Мономаха </w:t>
            </w:r>
            <w:r w:rsidR="0027545F" w:rsidRPr="004A36D3">
              <w:rPr>
                <w:rFonts w:asciiTheme="majorBidi" w:eastAsiaTheme="minorHAnsi" w:hAnsiTheme="majorBidi" w:cstheme="majorBidi"/>
                <w:i/>
                <w:iCs/>
                <w:lang w:eastAsia="en-US"/>
              </w:rPr>
              <w:t>(отрывок)</w:t>
            </w:r>
            <w:r w:rsidR="0027545F"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, </w:t>
            </w:r>
            <w:r w:rsidR="0027545F"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«Повесть о Петре и </w:t>
            </w:r>
            <w:proofErr w:type="spellStart"/>
            <w:r w:rsidR="0027545F"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Февронии</w:t>
            </w:r>
            <w:proofErr w:type="spellEnd"/>
            <w:r w:rsidR="0027545F"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Муромских». </w:t>
            </w:r>
            <w:r w:rsidR="0027545F" w:rsidRPr="004A36D3">
              <w:rPr>
                <w:rFonts w:asciiTheme="majorBidi" w:eastAsiaTheme="minorHAnsi" w:hAnsiTheme="majorBidi" w:cstheme="majorBidi"/>
                <w:lang w:eastAsia="en-US"/>
              </w:rPr>
              <w:t>Нравственные заветы Древней Руси. Внимание к личности, гимн любви и верности. Народнопоэтические мотивы в повести.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Поучение (начальные представления). Житие (начальные представления).</w:t>
            </w:r>
          </w:p>
          <w:p w:rsidR="0027545F" w:rsidRPr="004A36D3" w:rsidRDefault="0027545F" w:rsidP="0027545F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«Повесть временных лет».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Отрывок «О пользе книг». Формирование традиции уважительного отношения к книге.</w:t>
            </w:r>
          </w:p>
          <w:p w:rsidR="0027545F" w:rsidRPr="004A36D3" w:rsidRDefault="0027545F" w:rsidP="0027545F">
            <w:pPr>
              <w:rPr>
                <w:rFonts w:asciiTheme="majorBidi" w:eastAsia="Calibri" w:hAnsiTheme="majorBidi" w:cstheme="majorBidi"/>
                <w:lang w:eastAsia="en-US"/>
              </w:rPr>
            </w:pPr>
            <w:r w:rsidRPr="004A36D3">
              <w:rPr>
                <w:rFonts w:asciiTheme="majorBidi" w:hAnsiTheme="majorBidi" w:cstheme="majorBidi"/>
              </w:rPr>
              <w:t>Теория литературы. Летопись (развитие представлений</w:t>
            </w:r>
            <w:r w:rsidR="008A06BB" w:rsidRPr="004A36D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1" w:type="dxa"/>
          </w:tcPr>
          <w:p w:rsidR="0027545F" w:rsidRPr="004A36D3" w:rsidRDefault="0027545F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t>2</w:t>
            </w:r>
          </w:p>
        </w:tc>
      </w:tr>
      <w:tr w:rsidR="0027545F" w:rsidRPr="004A36D3" w:rsidTr="0027545F">
        <w:tc>
          <w:tcPr>
            <w:tcW w:w="1418" w:type="dxa"/>
          </w:tcPr>
          <w:p w:rsidR="0027545F" w:rsidRPr="004A36D3" w:rsidRDefault="008A06BB" w:rsidP="008A06BB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bookmarkStart w:id="3" w:name="bookmark44"/>
            <w:r w:rsidRPr="004A36D3">
              <w:rPr>
                <w:rFonts w:asciiTheme="majorBidi" w:hAnsiTheme="majorBidi" w:cstheme="majorBidi"/>
                <w:b/>
              </w:rPr>
              <w:t xml:space="preserve">Из литературы </w:t>
            </w:r>
            <w:proofErr w:type="spellStart"/>
            <w:r w:rsidRPr="004A36D3">
              <w:rPr>
                <w:rFonts w:asciiTheme="majorBidi" w:hAnsiTheme="majorBidi" w:cstheme="majorBidi"/>
                <w:b/>
              </w:rPr>
              <w:t>xviii</w:t>
            </w:r>
            <w:proofErr w:type="spellEnd"/>
            <w:r w:rsidRPr="004A36D3">
              <w:rPr>
                <w:rFonts w:asciiTheme="majorBidi" w:hAnsiTheme="majorBidi" w:cstheme="majorBidi"/>
                <w:b/>
              </w:rPr>
              <w:t xml:space="preserve"> века</w:t>
            </w:r>
            <w:bookmarkEnd w:id="3"/>
          </w:p>
        </w:tc>
        <w:tc>
          <w:tcPr>
            <w:tcW w:w="7513" w:type="dxa"/>
          </w:tcPr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Михаил Васильевич Ломоносов.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об учёном и поэте.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«К статуе Петра Великого», «Ода на день восшествия на Всероссийский престол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ея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Величества государыни Императрицы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Елисаветы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 Петровны 1747 года»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lang w:eastAsia="en-US"/>
              </w:rPr>
              <w:t>(отрывок)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Ода (начальные представления).</w:t>
            </w:r>
          </w:p>
          <w:p w:rsidR="0027545F" w:rsidRPr="00792BFE" w:rsidRDefault="008A06BB" w:rsidP="00792BFE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Гавриил Романович Державин.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Краткий рассказ о поэте.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«Река времён в своём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стремленьи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...», «На птичку...», «Признание».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Размышления о смысле жизни, о судьбе. Утверждение необходимости свободы творчества.</w:t>
            </w:r>
          </w:p>
        </w:tc>
        <w:tc>
          <w:tcPr>
            <w:tcW w:w="851" w:type="dxa"/>
          </w:tcPr>
          <w:p w:rsidR="0027545F" w:rsidRPr="004A36D3" w:rsidRDefault="008A06BB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t>2</w:t>
            </w:r>
          </w:p>
        </w:tc>
      </w:tr>
      <w:tr w:rsidR="0027545F" w:rsidRPr="004A36D3" w:rsidTr="0027545F">
        <w:tc>
          <w:tcPr>
            <w:tcW w:w="1418" w:type="dxa"/>
          </w:tcPr>
          <w:p w:rsidR="0027545F" w:rsidRPr="004A36D3" w:rsidRDefault="008A06BB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  <w:r w:rsidRPr="004A36D3">
              <w:rPr>
                <w:rFonts w:asciiTheme="majorBidi" w:hAnsiTheme="majorBidi" w:cstheme="majorBidi"/>
                <w:b/>
              </w:rPr>
              <w:t xml:space="preserve">Из русской литературы </w:t>
            </w:r>
            <w:proofErr w:type="spellStart"/>
            <w:r w:rsidRPr="004A36D3">
              <w:rPr>
                <w:rFonts w:asciiTheme="majorBidi" w:hAnsiTheme="majorBidi" w:cstheme="majorBidi"/>
                <w:b/>
              </w:rPr>
              <w:t>xix</w:t>
            </w:r>
            <w:proofErr w:type="spellEnd"/>
            <w:r w:rsidRPr="004A36D3">
              <w:rPr>
                <w:rFonts w:asciiTheme="majorBidi" w:hAnsiTheme="majorBidi" w:cstheme="majorBidi"/>
                <w:b/>
              </w:rPr>
              <w:t xml:space="preserve"> века</w:t>
            </w:r>
          </w:p>
        </w:tc>
        <w:tc>
          <w:tcPr>
            <w:tcW w:w="7513" w:type="dxa"/>
          </w:tcPr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Александр Сергеевич Пушкин.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«Полтава» («Полтавский бой»), «Медный всадник»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(вступление «На берегу пустынных волн...»),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«Песнь о вещем Олеге»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I и Карла XII).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Баллада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«Борис Годунов»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lang w:eastAsia="en-US"/>
              </w:rPr>
              <w:t xml:space="preserve">(сцена в Чудовом монастыре).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«Станционный смотритель».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Пробуждение человеческого достоинства и чувства протеста. Трагическое и гуманистическое в повести.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Повесть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Михаил Юрьевич Лермонтов.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поэте.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«Песня про царя Ивана Васильевича, молодого опричника и удалого купца Калашникова».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Поэма об историческом прошлом Руси. Картины быта XVI века, их значение для понимания характеров и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 xml:space="preserve">идеи поэмы. Смысл столкновения Калашникова с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Кирибеевичем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 и Иваном Грозным. Защита Калашниковым человеческого достоинства, его готовность стоять за правду до конца.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«Когда волнуется желтеющая нива...», «Молитва», «Ангел».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её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Теория литературы.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Фольклоризм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 литературы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Николай Васильевич Гоголь.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«Тарас Бульба».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Андрию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, смысл этого противопоставления. Патриотический пафос повести.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Особенности изображения людей и природы в повести.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Историческая и фольклорная основа произведения. Роды литературы: эпос (развитие понятия).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Литературный герой (развитие понятия).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Иван Сергеевич Тургенев.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«Бирюк».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Изображение быта крестьян, авторское отношение к бесправным и обездоленным. Характер главного героя. Мастерство в изображении пейзажа. Художественные особенности рассказа. 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Стихотворения в прозе.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«Русский язык».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Тургенев о богатстве и красоте русского языка. Родной язык как духовная опора человека.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«Близнецы», «Два богача».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Нравственность и человеческие взаимоотношения.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Стихотворения в прозе. Лирическая миниатюра (начальные представления).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Николай Алексеевич Некрасов.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«Русские женщины»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 xml:space="preserve">(«Княгиня Трубецкая»).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Историческая основа поэмы. Величие духа русских женщин, отправившихся вслед за осуждёнными мужьями в Сибирь. Художественные особенности исторических поэм Некрасова.</w:t>
            </w:r>
          </w:p>
          <w:p w:rsidR="008A06BB" w:rsidRPr="004A36D3" w:rsidRDefault="008A06BB" w:rsidP="00785824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«Размышления у парадного подъезда».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Боль поэта за судьбу народа. Своеобразие некрасовской музы. (Для чтения и обсуждения.)</w:t>
            </w:r>
            <w:r w:rsidR="00785824"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 «Вчерашний день в часу шестом…»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Поэма (развитие понятия). Трёхсложные размеры стиха (развитие понятия). Историческая поэма как разновидность лироэпического жанра (начальные представления).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Алексей Константинович Толстой.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Слово о поэте.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Исторические баллады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«Василий Шибанов»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и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«Князь Михайло Репнин»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Воспроизведение исторического колорита эпохи. Правда и вымысел. Тема древнерусского «рыцарства», противостоящего самовластию.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Теория литературы. Историческая баллада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Смех сквозь слёзы, или «Уроки Щедрина»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Михаил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Евграфович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 Салтыков-Щедрин.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«Повесть о том, как один мужик двух генералов прокормил».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Нравственные пороки общества. Паразитизм генералов, трудолюбие и сметливость мужика. Осуждение покорности мужика. Сатира в «Повести...».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«Дикий помещик».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(Для самостоятельного чтения.)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Гротеск (начальные представления). Ирония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Лев Николаевич Толстой.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 (детство, юность, начало литературного творчества).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«Детство».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Главы из повести: «Классы», «Наталья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Савишна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», 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Maman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» и др. Взаимоотношения детей и взрослых. Проявления чувств героя, беспощадность к себе, анализ собственных поступков.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Автобиографическое художественное произведение (развитие понятия). Герой-повествователь (развитие понятия).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Смешное и грустное рядом, или «Уроки Чехова»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Антон Павлович Чехов.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«Хамелеон».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Живая картина нравов. Осмеяние трусости и угодничества. Смысл названия рассказа. «Говорящие» фамилии как средство юмористической характеристики.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«Злоумышленник», «Размазня».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Многогранность комического в рассказах А. П. Чехова. (Для чтения и обсуждения.)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Сатира и юмор как формы комического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«Край ты мой, родимый край...»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(обзор)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Стихотворения русских поэтов XIX века о родной природе.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В. Жуковский.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«Приход весны»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И. Бунин.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«Родина»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А. К. Толстой.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«Край ты мой, родимый край...», «Благовест».</w:t>
            </w:r>
          </w:p>
          <w:p w:rsidR="0027545F" w:rsidRPr="00792BFE" w:rsidRDefault="008A06BB" w:rsidP="00792BFE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shd w:val="clear" w:color="auto" w:fill="FFFFFF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Поэтическое изображение родной природы и выражение авторского настроения, миросозерцания.</w:t>
            </w:r>
          </w:p>
        </w:tc>
        <w:tc>
          <w:tcPr>
            <w:tcW w:w="851" w:type="dxa"/>
          </w:tcPr>
          <w:p w:rsidR="0027545F" w:rsidRPr="004A36D3" w:rsidRDefault="008A06BB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lastRenderedPageBreak/>
              <w:t>27</w:t>
            </w:r>
          </w:p>
        </w:tc>
      </w:tr>
      <w:tr w:rsidR="0027545F" w:rsidRPr="004A36D3" w:rsidTr="0027545F">
        <w:tc>
          <w:tcPr>
            <w:tcW w:w="1418" w:type="dxa"/>
          </w:tcPr>
          <w:p w:rsidR="008A06BB" w:rsidRPr="004A36D3" w:rsidRDefault="008A06BB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4" w:name="bookmark57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 xml:space="preserve">Из русской литературы </w:t>
            </w:r>
            <w:proofErr w:type="spellStart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xx</w:t>
            </w:r>
            <w:proofErr w:type="spellEnd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века</w:t>
            </w:r>
            <w:bookmarkEnd w:id="4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  <w:p w:rsidR="0027545F" w:rsidRPr="004A36D3" w:rsidRDefault="0027545F" w:rsidP="0027545F">
            <w:pPr>
              <w:rPr>
                <w:rFonts w:asciiTheme="majorBidi" w:eastAsia="Calibri" w:hAnsiTheme="majorBidi" w:cstheme="majorBidi"/>
                <w:b/>
                <w:lang w:eastAsia="en-US"/>
              </w:rPr>
            </w:pPr>
          </w:p>
        </w:tc>
        <w:tc>
          <w:tcPr>
            <w:tcW w:w="7513" w:type="dxa"/>
          </w:tcPr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         Иван Алексеевич Бунин.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«Цифры».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Воспитание детей в семье. Герой рассказа: сложность взаимопонимания детей и взрослых.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«Лапти».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Душевное богатство простого крестьянина. (Для внеклассного чтения.)</w:t>
            </w:r>
          </w:p>
          <w:p w:rsidR="008A06BB" w:rsidRPr="004A36D3" w:rsidRDefault="008A06BB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ind w:firstLine="28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A36D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Максим Горький. </w:t>
            </w:r>
            <w:r w:rsidRPr="004A36D3">
              <w:rPr>
                <w:rFonts w:asciiTheme="majorBidi" w:hAnsiTheme="majorBidi" w:cstheme="majorBidi"/>
                <w:sz w:val="24"/>
                <w:szCs w:val="24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«Детство».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Автобиографический характер повести. Изображение «свинцовых мерзостей жизни». Дед Каширин. «Яркое, здоровое, творческое в русской жизни» (Алёша, бабушка, Цыганок, Хорошее Дело). Изображение быта и характеров. Вера в творческие силы народа.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«Старуха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Изергиль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(«Легенда о Данко»),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Челкаш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(Для внеклассного чтения.)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Понятие о теме и идее произведения (развитие представлений). Портрет как средство характеристики героя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Владимир Владимирович Маяковский.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Краткий рассказ о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lastRenderedPageBreak/>
              <w:t>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«Необычайное приключение, бывшее с Владимиром Маяковским летом на даче».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Мысли автора о роли поэзии в жизни человека и общества. Своеобразие стихотворного ритма, словотворчество Маяковского.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«Хорошее отношение к лошадям».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Два взгляда на мир: безразличие, бессердечие мещанина и гуманизм, доброта, сострадание лирического героя стихотворения.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Лирический герой (начальные представления). Обогащение знаний о ритме и рифме. Тоническое стихосложение (начальные представления).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Леонид Николаевич Андреев.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«Кусака».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Чувство сострадания к братьям нашим меньшим, бессердечие героев. Гуманистический пафос произведения.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Андрей Платонович Платонов.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«Юшка».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Борис Леонидович Пастернак.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Слово о поэте.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«Июль», «Никого не будет в доме...».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Картины природы, преображённые поэтическим зрением Пастернака. Сравнения и метафоры в художественном мире поэта.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Сравнение. Метафора (развитие представлений).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На дорогах войны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(обзор)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Интервью с поэтом — участником Великой Отечественной войны. Героизм, патриотизм, самоотверженность, трудности и радости грозных лет войны в стихотворениях поэтов — участников войны: А. Ахматовой, К. Симонова, А. Твардовского, А. Суркова, Н. Тихонова и др. Ритмы и образы военной лирики.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Публицистика. Интервью как жанр публицистики (начальные представления).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Фёдор Александрович Абрамов.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«О чём плачут лошади».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Эстетические и нравственно-экологические проблемы, поднятые в рассказе.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Литературные традиции.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Евгений Иванович Носов.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«Кукла»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(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Акимыч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«Живое пламя»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. Сила внутренней, духовной красоты человека. Протест против равнодушия,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бездуховности</w:t>
            </w:r>
            <w:proofErr w:type="spellEnd"/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, безразличного отношения к окружающим людям, природе. Осознание огромной роли прекрасного в душе человека, в окружающей природе. Взаимосвязь природы и человека. 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Юрий Павлович Казаков.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«Тихое утро».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героя, радость переживания собственного доброго поступка.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«Тихая моя родина»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(обзор)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Стихотворения о родине, родной природе, собственном восприятии окружающего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(В. Брюсов, Ф. Сологуб, С. Есенин, Н. Заболоцкий,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lastRenderedPageBreak/>
              <w:t>Н. Рубцов)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Александр </w:t>
            </w:r>
            <w:proofErr w:type="spellStart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Трифонович</w:t>
            </w:r>
            <w:proofErr w:type="spellEnd"/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 Твардовский.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Краткий рассказ о поэте.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«Снега потемнеют синие...», «Июль — макушка лета...», «На дне моей жизни...».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Размышления поэта о взаимосвязи человека и природы, о неразделимости судьбы человека и народа.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Лирический герой (развитие понятия).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Дмитрий Сергеевич Лихачёв.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«Земля родная» 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>(главы из книги)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. Духовное напутствие молодёжи.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Публицистика (развитие представлений). Мемуары как публицистический жанр (начальные представления).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Писатели улыбаются, или Смех Михаила Зощенко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М. Зощенко.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Слово о писателе.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 xml:space="preserve">Рассказ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«Беда»</w:t>
            </w:r>
            <w:r w:rsidRPr="004A36D3">
              <w:rPr>
                <w:rFonts w:asciiTheme="majorBidi" w:eastAsiaTheme="minorHAnsi" w:hAnsiTheme="majorBidi" w:cstheme="majorBidi"/>
                <w:i/>
                <w:iCs/>
                <w:color w:val="000000"/>
                <w:lang w:eastAsia="en-US"/>
              </w:rPr>
              <w:t xml:space="preserve">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Смешное и грустное в рассказах писателя.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>Песни на слова русских поэтов XX века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color w:val="000000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А. Вертинский.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«Доченьки»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И. Гофф.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>«Русское поле»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color w:val="000000"/>
                <w:lang w:eastAsia="en-US"/>
              </w:rPr>
              <w:t xml:space="preserve">; Б. Окуджава.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color w:val="000000"/>
                <w:lang w:eastAsia="en-US"/>
              </w:rPr>
              <w:t xml:space="preserve">«По Смоленской дороге...». </w:t>
            </w: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Лирические размышления о жизни, быстро текущем времени. Светлая грусть переживаний.</w:t>
            </w:r>
          </w:p>
          <w:p w:rsidR="0027545F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eastAsiaTheme="minorHAnsi" w:hAnsiTheme="majorBidi" w:cstheme="majorBidi"/>
                <w:color w:val="000000"/>
                <w:lang w:eastAsia="en-US"/>
              </w:rPr>
              <w:t>Теория литературы. Песня как синтетический жанр искусства (начальные представления).</w:t>
            </w:r>
          </w:p>
        </w:tc>
        <w:tc>
          <w:tcPr>
            <w:tcW w:w="851" w:type="dxa"/>
          </w:tcPr>
          <w:p w:rsidR="0027545F" w:rsidRPr="004A36D3" w:rsidRDefault="008A06BB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lastRenderedPageBreak/>
              <w:t>24</w:t>
            </w:r>
          </w:p>
        </w:tc>
      </w:tr>
      <w:tr w:rsidR="008A06BB" w:rsidRPr="004A36D3" w:rsidTr="0027545F">
        <w:tc>
          <w:tcPr>
            <w:tcW w:w="1418" w:type="dxa"/>
          </w:tcPr>
          <w:p w:rsidR="008A06BB" w:rsidRPr="004A36D3" w:rsidRDefault="00785824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5" w:name="bookmark62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Из литературы народов Р</w:t>
            </w:r>
            <w:r w:rsidR="008A06BB"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оссии</w:t>
            </w:r>
            <w:bookmarkEnd w:id="5"/>
          </w:p>
        </w:tc>
        <w:tc>
          <w:tcPr>
            <w:tcW w:w="7513" w:type="dxa"/>
          </w:tcPr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Расул Гамзатов.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Краткий рассказ об аварском поэте.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«Опять за спиною родная земля...», «Я вновь пришёл сюда и сам не верю...»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(из цикла «Восьмистишия»),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«О моей родине».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Style w:val="37"/>
                <w:rFonts w:asciiTheme="majorBidi" w:eastAsiaTheme="minorHAnsi" w:hAnsiTheme="majorBidi" w:cstheme="majorBidi"/>
                <w:sz w:val="24"/>
                <w:szCs w:val="24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аварского поэта.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851" w:type="dxa"/>
          </w:tcPr>
          <w:p w:rsidR="008A06BB" w:rsidRPr="004A36D3" w:rsidRDefault="008A06BB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t>1</w:t>
            </w:r>
          </w:p>
        </w:tc>
      </w:tr>
      <w:tr w:rsidR="008A06BB" w:rsidRPr="004A36D3" w:rsidTr="0027545F">
        <w:tc>
          <w:tcPr>
            <w:tcW w:w="1418" w:type="dxa"/>
          </w:tcPr>
          <w:p w:rsidR="008A06BB" w:rsidRPr="004A36D3" w:rsidRDefault="008A06BB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bookmarkStart w:id="6" w:name="bookmark64"/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Из зарубежной литературы</w:t>
            </w:r>
            <w:bookmarkEnd w:id="6"/>
          </w:p>
        </w:tc>
        <w:tc>
          <w:tcPr>
            <w:tcW w:w="7513" w:type="dxa"/>
          </w:tcPr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Роберт Бёрнс.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Особенности творчества.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hAnsiTheme="majorBidi" w:cstheme="majorBidi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«Честная бедность».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Представления народа о справедливости и честности. </w:t>
            </w:r>
            <w:proofErr w:type="gramStart"/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Народно-поэтический</w:t>
            </w:r>
            <w:proofErr w:type="gramEnd"/>
            <w:r w:rsidRPr="004A36D3">
              <w:rPr>
                <w:rFonts w:asciiTheme="majorBidi" w:eastAsiaTheme="minorHAnsi" w:hAnsiTheme="majorBidi" w:cstheme="majorBidi"/>
                <w:lang w:eastAsia="en-US"/>
              </w:rPr>
              <w:t xml:space="preserve"> характер произведения.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Джордж Гордон Байрон.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«Душа моя мрачна...».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Ощущение трагического разлада героя с жизнью, с окружающим его обществом. Своеобразие романтической поэзии Байрона. Байрон и русская литература.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Японские хокку (хайку)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(трёхстишия). Изображение жизни природы и жизни человека в их нерасторжимом единстве на фоне круговорота времён года. Поэтическая картина, нарисованная одним-двумя штрихами.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Особенности жанра хокку (хайку).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О. Генри.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 xml:space="preserve">«Дары волхвов».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Сила любви и преданности. Жертвенность во имя любви. Смешное и возвышенное в рассказе.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Теория литературы. Рождественский рассказ (развитие представления).</w:t>
            </w:r>
          </w:p>
          <w:p w:rsidR="008A06BB" w:rsidRPr="004A36D3" w:rsidRDefault="00C742D9" w:rsidP="00C742D9">
            <w:pPr>
              <w:keepNext/>
              <w:autoSpaceDE w:val="0"/>
              <w:autoSpaceDN w:val="0"/>
              <w:adjustRightInd w:val="0"/>
              <w:ind w:firstLine="284"/>
              <w:contextualSpacing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Э. Сетон-Томпсон. 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i/>
                <w:iCs/>
                <w:lang w:eastAsia="en-US"/>
              </w:rPr>
              <w:t>«Чинк».</w:t>
            </w: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 </w:t>
            </w:r>
            <w:r w:rsidRPr="004A36D3">
              <w:rPr>
                <w:rFonts w:asciiTheme="majorBidi" w:eastAsiaTheme="minorHAnsi" w:hAnsiTheme="majorBidi" w:cstheme="majorBidi"/>
                <w:lang w:eastAsia="en-US"/>
              </w:rPr>
              <w:t>О взаимоотношениях человека и животных.</w:t>
            </w:r>
          </w:p>
        </w:tc>
        <w:tc>
          <w:tcPr>
            <w:tcW w:w="851" w:type="dxa"/>
          </w:tcPr>
          <w:p w:rsidR="008A06BB" w:rsidRPr="004A36D3" w:rsidRDefault="008A06BB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t>6</w:t>
            </w:r>
          </w:p>
        </w:tc>
      </w:tr>
      <w:tr w:rsidR="008A06BB" w:rsidRPr="004A36D3" w:rsidTr="0027545F">
        <w:tc>
          <w:tcPr>
            <w:tcW w:w="1418" w:type="dxa"/>
          </w:tcPr>
          <w:p w:rsidR="008A06BB" w:rsidRPr="004A36D3" w:rsidRDefault="008A06BB" w:rsidP="008A06BB">
            <w:pPr>
              <w:pStyle w:val="70"/>
              <w:keepNext/>
              <w:keepLines/>
              <w:shd w:val="clear" w:color="auto" w:fill="auto"/>
              <w:spacing w:before="0" w:after="0" w:line="240" w:lineRule="auto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4A36D3">
              <w:rPr>
                <w:rFonts w:asciiTheme="majorBidi" w:hAnsiTheme="majorBidi" w:cstheme="majorBidi"/>
                <w:b/>
                <w:sz w:val="24"/>
                <w:szCs w:val="24"/>
              </w:rPr>
              <w:t>Обобщающий урок</w:t>
            </w:r>
          </w:p>
        </w:tc>
        <w:tc>
          <w:tcPr>
            <w:tcW w:w="7513" w:type="dxa"/>
          </w:tcPr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contextualSpacing/>
              <w:rPr>
                <w:rFonts w:asciiTheme="majorBidi" w:eastAsiaTheme="minorHAnsi" w:hAnsiTheme="majorBidi" w:cstheme="majorBidi"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  <w:t xml:space="preserve">  </w:t>
            </w: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>Выявление уровня литературного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contextualSpacing/>
              <w:rPr>
                <w:rFonts w:asciiTheme="majorBidi" w:eastAsiaTheme="minorHAnsi" w:hAnsiTheme="majorBidi" w:cstheme="majorBidi"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 xml:space="preserve">развития учащихся. 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contextualSpacing/>
              <w:rPr>
                <w:rFonts w:asciiTheme="majorBidi" w:eastAsiaTheme="minorHAnsi" w:hAnsiTheme="majorBidi" w:cstheme="majorBidi"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>Итоги года и задание</w:t>
            </w:r>
          </w:p>
          <w:p w:rsidR="008A06BB" w:rsidRPr="004A36D3" w:rsidRDefault="008A06BB" w:rsidP="008A06BB">
            <w:pPr>
              <w:keepNext/>
              <w:autoSpaceDE w:val="0"/>
              <w:autoSpaceDN w:val="0"/>
              <w:adjustRightInd w:val="0"/>
              <w:contextualSpacing/>
              <w:jc w:val="both"/>
              <w:rPr>
                <w:rFonts w:asciiTheme="majorBidi" w:eastAsiaTheme="minorHAnsi" w:hAnsiTheme="majorBidi" w:cstheme="majorBidi"/>
                <w:b/>
                <w:bCs/>
                <w:lang w:eastAsia="en-US"/>
              </w:rPr>
            </w:pPr>
            <w:r w:rsidRPr="004A36D3">
              <w:rPr>
                <w:rFonts w:asciiTheme="majorBidi" w:eastAsiaTheme="minorHAnsi" w:hAnsiTheme="majorBidi" w:cstheme="majorBidi"/>
                <w:bCs/>
                <w:lang w:eastAsia="en-US"/>
              </w:rPr>
              <w:t>на лето.</w:t>
            </w:r>
          </w:p>
        </w:tc>
        <w:tc>
          <w:tcPr>
            <w:tcW w:w="851" w:type="dxa"/>
          </w:tcPr>
          <w:p w:rsidR="008A06BB" w:rsidRPr="004A36D3" w:rsidRDefault="008A06BB" w:rsidP="0027545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4A36D3">
              <w:rPr>
                <w:rFonts w:asciiTheme="majorBidi" w:hAnsiTheme="majorBidi" w:cstheme="majorBidi"/>
                <w:b/>
              </w:rPr>
              <w:t>1</w:t>
            </w:r>
          </w:p>
        </w:tc>
      </w:tr>
    </w:tbl>
    <w:p w:rsidR="00824C18" w:rsidRPr="004A36D3" w:rsidRDefault="008A06BB" w:rsidP="008A1C37">
      <w:pPr>
        <w:pStyle w:val="70"/>
        <w:keepNext/>
        <w:keepLines/>
        <w:shd w:val="clear" w:color="auto" w:fill="auto"/>
        <w:spacing w:before="0" w:after="0" w:line="240" w:lineRule="auto"/>
        <w:ind w:firstLine="284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4A36D3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27545F" w:rsidRPr="004A36D3">
        <w:rPr>
          <w:rFonts w:asciiTheme="majorBidi" w:hAnsiTheme="majorBidi" w:cstheme="majorBidi"/>
          <w:b/>
          <w:sz w:val="24"/>
          <w:szCs w:val="24"/>
          <w:u w:val="single"/>
        </w:rPr>
        <w:t xml:space="preserve"> </w:t>
      </w:r>
    </w:p>
    <w:p w:rsidR="00D27CA9" w:rsidRPr="004A36D3" w:rsidRDefault="00D27CA9" w:rsidP="00406F57">
      <w:pPr>
        <w:pStyle w:val="ab"/>
        <w:keepNext/>
        <w:keepLines/>
        <w:shd w:val="clear" w:color="auto" w:fill="FFFFFF"/>
        <w:tabs>
          <w:tab w:val="left" w:pos="426"/>
        </w:tabs>
        <w:spacing w:after="0" w:line="240" w:lineRule="auto"/>
        <w:ind w:left="0"/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</w:p>
    <w:sectPr w:rsidR="00D27CA9" w:rsidRPr="004A36D3" w:rsidSect="0027545F">
      <w:footerReference w:type="default" r:id="rId9"/>
      <w:pgSz w:w="11906" w:h="16838"/>
      <w:pgMar w:top="567" w:right="1133" w:bottom="851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AE3" w:rsidRDefault="00CF7AE3" w:rsidP="00C061D9">
      <w:r>
        <w:separator/>
      </w:r>
    </w:p>
  </w:endnote>
  <w:endnote w:type="continuationSeparator" w:id="0">
    <w:p w:rsidR="00CF7AE3" w:rsidRDefault="00CF7AE3" w:rsidP="00C0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1092"/>
      <w:docPartObj>
        <w:docPartGallery w:val="Page Numbers (Bottom of Page)"/>
        <w:docPartUnique/>
      </w:docPartObj>
    </w:sdtPr>
    <w:sdtEndPr/>
    <w:sdtContent>
      <w:p w:rsidR="00785824" w:rsidRDefault="0078582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26B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85824" w:rsidRDefault="007858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AE3" w:rsidRDefault="00CF7AE3" w:rsidP="00C061D9">
      <w:r>
        <w:separator/>
      </w:r>
    </w:p>
  </w:footnote>
  <w:footnote w:type="continuationSeparator" w:id="0">
    <w:p w:rsidR="00CF7AE3" w:rsidRDefault="00CF7AE3" w:rsidP="00C06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00000006"/>
    <w:lvl w:ilvl="0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8"/>
      <w:numFmt w:val="upperLetter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2">
    <w:nsid w:val="01C754B9"/>
    <w:multiLevelType w:val="multilevel"/>
    <w:tmpl w:val="1178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39B036C"/>
    <w:multiLevelType w:val="hybridMultilevel"/>
    <w:tmpl w:val="3BE41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6E320F"/>
    <w:multiLevelType w:val="hybridMultilevel"/>
    <w:tmpl w:val="FBA0A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397DEA"/>
    <w:multiLevelType w:val="hybridMultilevel"/>
    <w:tmpl w:val="9C62EFE2"/>
    <w:lvl w:ilvl="0" w:tplc="A4D27A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EE5D68"/>
    <w:multiLevelType w:val="hybridMultilevel"/>
    <w:tmpl w:val="5120A09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75115D8"/>
    <w:multiLevelType w:val="hybridMultilevel"/>
    <w:tmpl w:val="264EFD78"/>
    <w:lvl w:ilvl="0" w:tplc="A0A46280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7B57BCB"/>
    <w:multiLevelType w:val="hybridMultilevel"/>
    <w:tmpl w:val="3EACA4A0"/>
    <w:lvl w:ilvl="0" w:tplc="3082527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9CF0894"/>
    <w:multiLevelType w:val="multilevel"/>
    <w:tmpl w:val="9D9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0219AA"/>
    <w:multiLevelType w:val="hybridMultilevel"/>
    <w:tmpl w:val="6436E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3B0D1A7D"/>
    <w:multiLevelType w:val="hybridMultilevel"/>
    <w:tmpl w:val="7B003A54"/>
    <w:lvl w:ilvl="0" w:tplc="2FE4C7B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6146B8"/>
    <w:multiLevelType w:val="hybridMultilevel"/>
    <w:tmpl w:val="AC4C54D8"/>
    <w:lvl w:ilvl="0" w:tplc="D6CA8D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EA4676E"/>
    <w:multiLevelType w:val="hybridMultilevel"/>
    <w:tmpl w:val="568CA7CC"/>
    <w:lvl w:ilvl="0" w:tplc="32D231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9845A1"/>
    <w:multiLevelType w:val="hybridMultilevel"/>
    <w:tmpl w:val="88B4FFE6"/>
    <w:lvl w:ilvl="0" w:tplc="006214E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FE3CB1"/>
    <w:multiLevelType w:val="multilevel"/>
    <w:tmpl w:val="DC1481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8">
    <w:nsid w:val="56D20FF0"/>
    <w:multiLevelType w:val="hybridMultilevel"/>
    <w:tmpl w:val="535C4D16"/>
    <w:lvl w:ilvl="0" w:tplc="201AD6B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B47541"/>
    <w:multiLevelType w:val="multilevel"/>
    <w:tmpl w:val="2ADC939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1147BB3"/>
    <w:multiLevelType w:val="hybridMultilevel"/>
    <w:tmpl w:val="A41EC2AE"/>
    <w:lvl w:ilvl="0" w:tplc="72F6D1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D150220"/>
    <w:multiLevelType w:val="hybridMultilevel"/>
    <w:tmpl w:val="08783534"/>
    <w:lvl w:ilvl="0" w:tplc="9A261560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>
    <w:nsid w:val="739E5148"/>
    <w:multiLevelType w:val="multilevel"/>
    <w:tmpl w:val="18A01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86D31CC"/>
    <w:multiLevelType w:val="hybridMultilevel"/>
    <w:tmpl w:val="701A308A"/>
    <w:lvl w:ilvl="0" w:tplc="882A2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A710A8"/>
    <w:multiLevelType w:val="hybridMultilevel"/>
    <w:tmpl w:val="73F2AA2E"/>
    <w:lvl w:ilvl="0" w:tplc="25C2DDEE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3D2FB4"/>
    <w:multiLevelType w:val="multilevel"/>
    <w:tmpl w:val="A74A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4"/>
  </w:num>
  <w:num w:numId="3">
    <w:abstractNumId w:val="29"/>
  </w:num>
  <w:num w:numId="4">
    <w:abstractNumId w:val="19"/>
  </w:num>
  <w:num w:numId="5">
    <w:abstractNumId w:val="22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1"/>
  </w:num>
  <w:num w:numId="18">
    <w:abstractNumId w:val="27"/>
  </w:num>
  <w:num w:numId="19">
    <w:abstractNumId w:val="18"/>
  </w:num>
  <w:num w:numId="20">
    <w:abstractNumId w:val="14"/>
  </w:num>
  <w:num w:numId="21">
    <w:abstractNumId w:val="13"/>
  </w:num>
  <w:num w:numId="22">
    <w:abstractNumId w:val="30"/>
  </w:num>
  <w:num w:numId="23">
    <w:abstractNumId w:val="21"/>
  </w:num>
  <w:num w:numId="24">
    <w:abstractNumId w:val="35"/>
  </w:num>
  <w:num w:numId="25">
    <w:abstractNumId w:val="24"/>
  </w:num>
  <w:num w:numId="26">
    <w:abstractNumId w:val="31"/>
  </w:num>
  <w:num w:numId="27">
    <w:abstractNumId w:val="17"/>
  </w:num>
  <w:num w:numId="28">
    <w:abstractNumId w:val="25"/>
  </w:num>
  <w:num w:numId="29">
    <w:abstractNumId w:val="28"/>
  </w:num>
  <w:num w:numId="30">
    <w:abstractNumId w:val="15"/>
  </w:num>
  <w:num w:numId="31">
    <w:abstractNumId w:val="23"/>
  </w:num>
  <w:num w:numId="32">
    <w:abstractNumId w:val="33"/>
  </w:num>
  <w:num w:numId="33">
    <w:abstractNumId w:val="26"/>
  </w:num>
  <w:num w:numId="34">
    <w:abstractNumId w:val="12"/>
  </w:num>
  <w:num w:numId="35">
    <w:abstractNumId w:val="20"/>
  </w:num>
  <w:num w:numId="36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46F"/>
    <w:rsid w:val="000139C8"/>
    <w:rsid w:val="0002739E"/>
    <w:rsid w:val="00030182"/>
    <w:rsid w:val="00040144"/>
    <w:rsid w:val="0004387D"/>
    <w:rsid w:val="00045058"/>
    <w:rsid w:val="00047613"/>
    <w:rsid w:val="00052408"/>
    <w:rsid w:val="00054096"/>
    <w:rsid w:val="00056BC4"/>
    <w:rsid w:val="00064DAF"/>
    <w:rsid w:val="000653B9"/>
    <w:rsid w:val="00065CBB"/>
    <w:rsid w:val="00085942"/>
    <w:rsid w:val="000A3177"/>
    <w:rsid w:val="000A3496"/>
    <w:rsid w:val="000A4AD8"/>
    <w:rsid w:val="000B1395"/>
    <w:rsid w:val="000B78ED"/>
    <w:rsid w:val="000C1030"/>
    <w:rsid w:val="000C3495"/>
    <w:rsid w:val="000D1706"/>
    <w:rsid w:val="000D2151"/>
    <w:rsid w:val="000D2864"/>
    <w:rsid w:val="000E209F"/>
    <w:rsid w:val="000E44C5"/>
    <w:rsid w:val="000F511C"/>
    <w:rsid w:val="0010147A"/>
    <w:rsid w:val="00113EBD"/>
    <w:rsid w:val="0011432F"/>
    <w:rsid w:val="00114F1B"/>
    <w:rsid w:val="00120897"/>
    <w:rsid w:val="00123BC9"/>
    <w:rsid w:val="001365E6"/>
    <w:rsid w:val="00136792"/>
    <w:rsid w:val="00140D79"/>
    <w:rsid w:val="00141DD1"/>
    <w:rsid w:val="00141E49"/>
    <w:rsid w:val="0015724B"/>
    <w:rsid w:val="00164A27"/>
    <w:rsid w:val="00164D63"/>
    <w:rsid w:val="00176E8D"/>
    <w:rsid w:val="00180DC3"/>
    <w:rsid w:val="00181B36"/>
    <w:rsid w:val="0019595B"/>
    <w:rsid w:val="00196B8A"/>
    <w:rsid w:val="001A1694"/>
    <w:rsid w:val="001A1816"/>
    <w:rsid w:val="001A1956"/>
    <w:rsid w:val="001A20B5"/>
    <w:rsid w:val="001A3BB0"/>
    <w:rsid w:val="001A52D2"/>
    <w:rsid w:val="001B0699"/>
    <w:rsid w:val="001B7CC6"/>
    <w:rsid w:val="001C2D37"/>
    <w:rsid w:val="001C776E"/>
    <w:rsid w:val="001D2430"/>
    <w:rsid w:val="001D353D"/>
    <w:rsid w:val="001E0469"/>
    <w:rsid w:val="001F03CE"/>
    <w:rsid w:val="00207A19"/>
    <w:rsid w:val="00214663"/>
    <w:rsid w:val="00217284"/>
    <w:rsid w:val="002401E5"/>
    <w:rsid w:val="00240706"/>
    <w:rsid w:val="0024080A"/>
    <w:rsid w:val="00242A43"/>
    <w:rsid w:val="002453A5"/>
    <w:rsid w:val="002563C3"/>
    <w:rsid w:val="0026591B"/>
    <w:rsid w:val="00265E9D"/>
    <w:rsid w:val="00267EA2"/>
    <w:rsid w:val="0027545F"/>
    <w:rsid w:val="00277262"/>
    <w:rsid w:val="002823EF"/>
    <w:rsid w:val="0028242F"/>
    <w:rsid w:val="002918B1"/>
    <w:rsid w:val="0029514D"/>
    <w:rsid w:val="002975E4"/>
    <w:rsid w:val="002A0E37"/>
    <w:rsid w:val="002A23B4"/>
    <w:rsid w:val="002A59A5"/>
    <w:rsid w:val="002A6407"/>
    <w:rsid w:val="002B641C"/>
    <w:rsid w:val="002C2B1A"/>
    <w:rsid w:val="002C557F"/>
    <w:rsid w:val="002C5B39"/>
    <w:rsid w:val="002C5D5B"/>
    <w:rsid w:val="002D20AA"/>
    <w:rsid w:val="002D2A1E"/>
    <w:rsid w:val="002E2DCD"/>
    <w:rsid w:val="002E40EC"/>
    <w:rsid w:val="002E7BFA"/>
    <w:rsid w:val="002F20FB"/>
    <w:rsid w:val="002F43DC"/>
    <w:rsid w:val="002F5575"/>
    <w:rsid w:val="00307EE0"/>
    <w:rsid w:val="00312061"/>
    <w:rsid w:val="00313B01"/>
    <w:rsid w:val="00323FE1"/>
    <w:rsid w:val="00327973"/>
    <w:rsid w:val="00337867"/>
    <w:rsid w:val="0034570F"/>
    <w:rsid w:val="00357D0F"/>
    <w:rsid w:val="00361472"/>
    <w:rsid w:val="0036757E"/>
    <w:rsid w:val="00371D9F"/>
    <w:rsid w:val="003774EA"/>
    <w:rsid w:val="003826B8"/>
    <w:rsid w:val="003841C3"/>
    <w:rsid w:val="00386BF3"/>
    <w:rsid w:val="00390BD4"/>
    <w:rsid w:val="003A5AAD"/>
    <w:rsid w:val="003A785D"/>
    <w:rsid w:val="003B3688"/>
    <w:rsid w:val="003B6CB4"/>
    <w:rsid w:val="003C47C4"/>
    <w:rsid w:val="003D06AC"/>
    <w:rsid w:val="003F5F83"/>
    <w:rsid w:val="004037EF"/>
    <w:rsid w:val="00406F57"/>
    <w:rsid w:val="00412DF5"/>
    <w:rsid w:val="004130C8"/>
    <w:rsid w:val="004307D1"/>
    <w:rsid w:val="00432FE3"/>
    <w:rsid w:val="004348C1"/>
    <w:rsid w:val="004372D0"/>
    <w:rsid w:val="004402A2"/>
    <w:rsid w:val="00444F3B"/>
    <w:rsid w:val="00446B07"/>
    <w:rsid w:val="00453042"/>
    <w:rsid w:val="0045580D"/>
    <w:rsid w:val="0046277E"/>
    <w:rsid w:val="00470663"/>
    <w:rsid w:val="004870C0"/>
    <w:rsid w:val="00493A51"/>
    <w:rsid w:val="004A36D3"/>
    <w:rsid w:val="004A5207"/>
    <w:rsid w:val="004A5375"/>
    <w:rsid w:val="004B43D9"/>
    <w:rsid w:val="004C4508"/>
    <w:rsid w:val="004C5F73"/>
    <w:rsid w:val="004D300A"/>
    <w:rsid w:val="004E1863"/>
    <w:rsid w:val="004E5924"/>
    <w:rsid w:val="00500AF9"/>
    <w:rsid w:val="00506819"/>
    <w:rsid w:val="00506830"/>
    <w:rsid w:val="005103B9"/>
    <w:rsid w:val="00512E6C"/>
    <w:rsid w:val="0051345A"/>
    <w:rsid w:val="0051733A"/>
    <w:rsid w:val="00520C91"/>
    <w:rsid w:val="00530439"/>
    <w:rsid w:val="005364BD"/>
    <w:rsid w:val="00540B26"/>
    <w:rsid w:val="00556317"/>
    <w:rsid w:val="00564700"/>
    <w:rsid w:val="0056473B"/>
    <w:rsid w:val="005826C8"/>
    <w:rsid w:val="00582A87"/>
    <w:rsid w:val="005977D0"/>
    <w:rsid w:val="005A19CE"/>
    <w:rsid w:val="005D22C2"/>
    <w:rsid w:val="005D6635"/>
    <w:rsid w:val="005E10A4"/>
    <w:rsid w:val="005F2349"/>
    <w:rsid w:val="005F4B2A"/>
    <w:rsid w:val="006010A8"/>
    <w:rsid w:val="00603AA8"/>
    <w:rsid w:val="00612826"/>
    <w:rsid w:val="0061731A"/>
    <w:rsid w:val="00636CB3"/>
    <w:rsid w:val="006401F4"/>
    <w:rsid w:val="00646192"/>
    <w:rsid w:val="0065202F"/>
    <w:rsid w:val="0067473F"/>
    <w:rsid w:val="006758CC"/>
    <w:rsid w:val="00677C30"/>
    <w:rsid w:val="006835FB"/>
    <w:rsid w:val="0068622D"/>
    <w:rsid w:val="006919A0"/>
    <w:rsid w:val="00695DA3"/>
    <w:rsid w:val="0069733B"/>
    <w:rsid w:val="006A566C"/>
    <w:rsid w:val="006D42D6"/>
    <w:rsid w:val="006E791D"/>
    <w:rsid w:val="006F50B4"/>
    <w:rsid w:val="006F61F1"/>
    <w:rsid w:val="00706E35"/>
    <w:rsid w:val="00710D4F"/>
    <w:rsid w:val="00714A0D"/>
    <w:rsid w:val="0071646F"/>
    <w:rsid w:val="00717C78"/>
    <w:rsid w:val="007366CD"/>
    <w:rsid w:val="00744EDD"/>
    <w:rsid w:val="0074618E"/>
    <w:rsid w:val="0074709B"/>
    <w:rsid w:val="007521F2"/>
    <w:rsid w:val="0075658E"/>
    <w:rsid w:val="0076446D"/>
    <w:rsid w:val="00780094"/>
    <w:rsid w:val="007802ED"/>
    <w:rsid w:val="00785824"/>
    <w:rsid w:val="00792BFE"/>
    <w:rsid w:val="007A02D7"/>
    <w:rsid w:val="007A4FF3"/>
    <w:rsid w:val="007B742E"/>
    <w:rsid w:val="007C1AB2"/>
    <w:rsid w:val="007D0452"/>
    <w:rsid w:val="007D0A1A"/>
    <w:rsid w:val="007D2253"/>
    <w:rsid w:val="007D2C06"/>
    <w:rsid w:val="007D4AA5"/>
    <w:rsid w:val="007E6CED"/>
    <w:rsid w:val="007F7706"/>
    <w:rsid w:val="00806A79"/>
    <w:rsid w:val="00807028"/>
    <w:rsid w:val="00807FF8"/>
    <w:rsid w:val="00811C67"/>
    <w:rsid w:val="008161CF"/>
    <w:rsid w:val="00824C18"/>
    <w:rsid w:val="00830D5A"/>
    <w:rsid w:val="00835D30"/>
    <w:rsid w:val="008450EA"/>
    <w:rsid w:val="00846E86"/>
    <w:rsid w:val="00851DBE"/>
    <w:rsid w:val="00855264"/>
    <w:rsid w:val="00863105"/>
    <w:rsid w:val="008654BF"/>
    <w:rsid w:val="008727DE"/>
    <w:rsid w:val="00875543"/>
    <w:rsid w:val="008767CA"/>
    <w:rsid w:val="00877A2E"/>
    <w:rsid w:val="0088022C"/>
    <w:rsid w:val="008809A5"/>
    <w:rsid w:val="00880CA0"/>
    <w:rsid w:val="00880CEA"/>
    <w:rsid w:val="00897CDC"/>
    <w:rsid w:val="008A06BB"/>
    <w:rsid w:val="008A1C37"/>
    <w:rsid w:val="008A4851"/>
    <w:rsid w:val="008B55E8"/>
    <w:rsid w:val="008C4DBD"/>
    <w:rsid w:val="008C5370"/>
    <w:rsid w:val="008C75B4"/>
    <w:rsid w:val="008D6E3F"/>
    <w:rsid w:val="008D6F57"/>
    <w:rsid w:val="008F2F32"/>
    <w:rsid w:val="00905FF8"/>
    <w:rsid w:val="00910D3F"/>
    <w:rsid w:val="009127C8"/>
    <w:rsid w:val="009128A3"/>
    <w:rsid w:val="009149F1"/>
    <w:rsid w:val="0092535D"/>
    <w:rsid w:val="00930146"/>
    <w:rsid w:val="00932B39"/>
    <w:rsid w:val="009345C7"/>
    <w:rsid w:val="0093738C"/>
    <w:rsid w:val="00947039"/>
    <w:rsid w:val="00955E25"/>
    <w:rsid w:val="00957B07"/>
    <w:rsid w:val="00972A4B"/>
    <w:rsid w:val="00973374"/>
    <w:rsid w:val="00974082"/>
    <w:rsid w:val="00983425"/>
    <w:rsid w:val="0098356C"/>
    <w:rsid w:val="00984927"/>
    <w:rsid w:val="00994AA2"/>
    <w:rsid w:val="009A15ED"/>
    <w:rsid w:val="009B11FD"/>
    <w:rsid w:val="009B4180"/>
    <w:rsid w:val="009B78B1"/>
    <w:rsid w:val="009C02F7"/>
    <w:rsid w:val="009C2354"/>
    <w:rsid w:val="009C45D6"/>
    <w:rsid w:val="009C70FE"/>
    <w:rsid w:val="009C7C45"/>
    <w:rsid w:val="009E6CC8"/>
    <w:rsid w:val="009F0F16"/>
    <w:rsid w:val="00A00D5B"/>
    <w:rsid w:val="00A01696"/>
    <w:rsid w:val="00A11571"/>
    <w:rsid w:val="00A145C4"/>
    <w:rsid w:val="00A14C93"/>
    <w:rsid w:val="00A15937"/>
    <w:rsid w:val="00A15CCC"/>
    <w:rsid w:val="00A33F56"/>
    <w:rsid w:val="00A349EF"/>
    <w:rsid w:val="00A35152"/>
    <w:rsid w:val="00A43C68"/>
    <w:rsid w:val="00A45D3C"/>
    <w:rsid w:val="00A51D83"/>
    <w:rsid w:val="00A530EC"/>
    <w:rsid w:val="00A5781F"/>
    <w:rsid w:val="00A6055D"/>
    <w:rsid w:val="00A6353B"/>
    <w:rsid w:val="00A64D5B"/>
    <w:rsid w:val="00A65372"/>
    <w:rsid w:val="00A7025B"/>
    <w:rsid w:val="00A70888"/>
    <w:rsid w:val="00A814D2"/>
    <w:rsid w:val="00A84F75"/>
    <w:rsid w:val="00A95116"/>
    <w:rsid w:val="00AA1DFD"/>
    <w:rsid w:val="00AA6CC0"/>
    <w:rsid w:val="00AB07AB"/>
    <w:rsid w:val="00AB14B3"/>
    <w:rsid w:val="00AB63F2"/>
    <w:rsid w:val="00AB71FF"/>
    <w:rsid w:val="00AC2B15"/>
    <w:rsid w:val="00AF0A44"/>
    <w:rsid w:val="00AF5723"/>
    <w:rsid w:val="00B0183C"/>
    <w:rsid w:val="00B02DB2"/>
    <w:rsid w:val="00B14864"/>
    <w:rsid w:val="00B1622D"/>
    <w:rsid w:val="00B176F7"/>
    <w:rsid w:val="00B17988"/>
    <w:rsid w:val="00B24377"/>
    <w:rsid w:val="00B33BCC"/>
    <w:rsid w:val="00B366CB"/>
    <w:rsid w:val="00B37FBE"/>
    <w:rsid w:val="00B53647"/>
    <w:rsid w:val="00B60D67"/>
    <w:rsid w:val="00B624F7"/>
    <w:rsid w:val="00B707D2"/>
    <w:rsid w:val="00B7609F"/>
    <w:rsid w:val="00B76C33"/>
    <w:rsid w:val="00B81613"/>
    <w:rsid w:val="00B81950"/>
    <w:rsid w:val="00B83B00"/>
    <w:rsid w:val="00B8532B"/>
    <w:rsid w:val="00B914A8"/>
    <w:rsid w:val="00B920EE"/>
    <w:rsid w:val="00B95EF1"/>
    <w:rsid w:val="00B970F1"/>
    <w:rsid w:val="00B9723B"/>
    <w:rsid w:val="00BA0A89"/>
    <w:rsid w:val="00BB5DC5"/>
    <w:rsid w:val="00BD0BC8"/>
    <w:rsid w:val="00BD6630"/>
    <w:rsid w:val="00BF77BE"/>
    <w:rsid w:val="00C003A6"/>
    <w:rsid w:val="00C061D9"/>
    <w:rsid w:val="00C11E57"/>
    <w:rsid w:val="00C12370"/>
    <w:rsid w:val="00C12AAD"/>
    <w:rsid w:val="00C1506D"/>
    <w:rsid w:val="00C22462"/>
    <w:rsid w:val="00C31A5A"/>
    <w:rsid w:val="00C32D2B"/>
    <w:rsid w:val="00C32EF1"/>
    <w:rsid w:val="00C400AA"/>
    <w:rsid w:val="00C45B21"/>
    <w:rsid w:val="00C45F21"/>
    <w:rsid w:val="00C47E71"/>
    <w:rsid w:val="00C54477"/>
    <w:rsid w:val="00C553F1"/>
    <w:rsid w:val="00C65B4C"/>
    <w:rsid w:val="00C742D9"/>
    <w:rsid w:val="00C758D9"/>
    <w:rsid w:val="00C77FE3"/>
    <w:rsid w:val="00C92823"/>
    <w:rsid w:val="00C940AB"/>
    <w:rsid w:val="00C9650D"/>
    <w:rsid w:val="00CB4386"/>
    <w:rsid w:val="00CC5E3E"/>
    <w:rsid w:val="00CD290B"/>
    <w:rsid w:val="00CD5AA3"/>
    <w:rsid w:val="00CD6E72"/>
    <w:rsid w:val="00CF01B8"/>
    <w:rsid w:val="00CF7AE3"/>
    <w:rsid w:val="00CF7FD5"/>
    <w:rsid w:val="00D10F49"/>
    <w:rsid w:val="00D143C9"/>
    <w:rsid w:val="00D21D75"/>
    <w:rsid w:val="00D241DA"/>
    <w:rsid w:val="00D24225"/>
    <w:rsid w:val="00D25B56"/>
    <w:rsid w:val="00D27CA9"/>
    <w:rsid w:val="00D34B8F"/>
    <w:rsid w:val="00D4239C"/>
    <w:rsid w:val="00D46B00"/>
    <w:rsid w:val="00D517E8"/>
    <w:rsid w:val="00D57C43"/>
    <w:rsid w:val="00D667BD"/>
    <w:rsid w:val="00D6695B"/>
    <w:rsid w:val="00D71C25"/>
    <w:rsid w:val="00D81490"/>
    <w:rsid w:val="00D92A6C"/>
    <w:rsid w:val="00DA4999"/>
    <w:rsid w:val="00DB16E9"/>
    <w:rsid w:val="00DC3957"/>
    <w:rsid w:val="00DD0DDD"/>
    <w:rsid w:val="00DD1BEF"/>
    <w:rsid w:val="00DD1D67"/>
    <w:rsid w:val="00DD3F6C"/>
    <w:rsid w:val="00DE29C5"/>
    <w:rsid w:val="00DF0FF3"/>
    <w:rsid w:val="00E00DD4"/>
    <w:rsid w:val="00E0188C"/>
    <w:rsid w:val="00E07FF0"/>
    <w:rsid w:val="00E23597"/>
    <w:rsid w:val="00E23DF1"/>
    <w:rsid w:val="00E257FE"/>
    <w:rsid w:val="00E25E20"/>
    <w:rsid w:val="00E26F6E"/>
    <w:rsid w:val="00E27EB5"/>
    <w:rsid w:val="00E33D59"/>
    <w:rsid w:val="00E50E0F"/>
    <w:rsid w:val="00E56374"/>
    <w:rsid w:val="00E56EC7"/>
    <w:rsid w:val="00E72665"/>
    <w:rsid w:val="00E76FA3"/>
    <w:rsid w:val="00E8118D"/>
    <w:rsid w:val="00E84A58"/>
    <w:rsid w:val="00E86B9E"/>
    <w:rsid w:val="00E9134E"/>
    <w:rsid w:val="00E944EF"/>
    <w:rsid w:val="00EB6D63"/>
    <w:rsid w:val="00ED4AB8"/>
    <w:rsid w:val="00ED6CDC"/>
    <w:rsid w:val="00EE639B"/>
    <w:rsid w:val="00EF08DB"/>
    <w:rsid w:val="00F00BC3"/>
    <w:rsid w:val="00F13FF1"/>
    <w:rsid w:val="00F14EBF"/>
    <w:rsid w:val="00F20F70"/>
    <w:rsid w:val="00F25B2F"/>
    <w:rsid w:val="00F27BB8"/>
    <w:rsid w:val="00F31809"/>
    <w:rsid w:val="00F3720F"/>
    <w:rsid w:val="00F40CC6"/>
    <w:rsid w:val="00F45891"/>
    <w:rsid w:val="00F47FAE"/>
    <w:rsid w:val="00F5619A"/>
    <w:rsid w:val="00F565A8"/>
    <w:rsid w:val="00F56E85"/>
    <w:rsid w:val="00F66733"/>
    <w:rsid w:val="00F670C3"/>
    <w:rsid w:val="00F72101"/>
    <w:rsid w:val="00F803A3"/>
    <w:rsid w:val="00F8520C"/>
    <w:rsid w:val="00F95889"/>
    <w:rsid w:val="00FA4DEF"/>
    <w:rsid w:val="00FA552A"/>
    <w:rsid w:val="00FA5D72"/>
    <w:rsid w:val="00FB6BBE"/>
    <w:rsid w:val="00FB7F3E"/>
    <w:rsid w:val="00FC1BD7"/>
    <w:rsid w:val="00FC1DB4"/>
    <w:rsid w:val="00FC4FA5"/>
    <w:rsid w:val="00FC7871"/>
    <w:rsid w:val="00FE2779"/>
    <w:rsid w:val="00FE4D82"/>
    <w:rsid w:val="00FF5B0C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82b">
    <w:name w:val="Заголовок №8 (2)_"/>
    <w:basedOn w:val="a0"/>
    <w:link w:val="82c"/>
    <w:uiPriority w:val="99"/>
    <w:locked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7">
    <w:name w:val="Заголовок №8 (3)_"/>
    <w:basedOn w:val="a0"/>
    <w:link w:val="8310"/>
    <w:uiPriority w:val="99"/>
    <w:locked/>
    <w:rsid w:val="00D27CA9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2d">
    <w:name w:val="Заголовок №8 (2) + Не полужирный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44">
    <w:name w:val="Основной текст + Полужирный44"/>
    <w:aliases w:val="Курсив51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3">
    <w:name w:val="Основной текст + Интервал 1 pt23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3">
    <w:name w:val="Основной текст + Полужирный43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a">
    <w:name w:val="Заголовок №8 + Не полужирный"/>
    <w:aliases w:val="Не курсив16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838">
    <w:name w:val="Заголовок №8 (3) + Полужирный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60">
    <w:name w:val="Заголовок №8 (3) + Полужирный6"/>
    <w:aliases w:val="Курсив50"/>
    <w:basedOn w:val="837"/>
    <w:uiPriority w:val="99"/>
    <w:rsid w:val="00D27CA9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42">
    <w:name w:val="Основной текст + Полужирный42"/>
    <w:aliases w:val="Курсив49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2">
    <w:name w:val="Основной текст + Интервал 1 pt22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1">
    <w:name w:val="Основной текст + Полужирный41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50">
    <w:name w:val="Заголовок №8 (2) + Не полужирный5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850">
    <w:name w:val="Заголовок №8 + Не полужирный5"/>
    <w:aliases w:val="Не курсив15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40">
    <w:name w:val="Основной текст + Полужирный40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39">
    <w:name w:val="Основной текст + Полужирный39"/>
    <w:aliases w:val="Курсив48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1">
    <w:name w:val="Основной текст + Интервал 1 pt21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13">
    <w:name w:val="Основной текст (11) + Не курсив3"/>
    <w:basedOn w:val="11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1212">
    <w:name w:val="Основной текст (12) + Не полужирный12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22">
    <w:name w:val="Основной текст (12) + Курсив"/>
    <w:basedOn w:val="12"/>
    <w:uiPriority w:val="99"/>
    <w:rsid w:val="00D27CA9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38">
    <w:name w:val="Основной текст + Полужирный38"/>
    <w:aliases w:val="Курсив47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0">
    <w:name w:val="Основной текст + Интервал 1 pt20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211">
    <w:name w:val="Основной текст (12) + Не полужирный11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37">
    <w:name w:val="Основной текст + Полужирный37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51">
    <w:name w:val="Заголовок №8 + Не курсив5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2">
    <w:name w:val="Заголовок №8 + Не курсив4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3">
    <w:name w:val="Заголовок №8 + Не полужирный4"/>
    <w:aliases w:val="Не курсив14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1pt19">
    <w:name w:val="Основной текст + Интервал 1 pt19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36">
    <w:name w:val="Основной текст + Полужирный36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40">
    <w:name w:val="Заголовок №8 (2) + Не полужирный4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35">
    <w:name w:val="Основной текст + Полужирный35"/>
    <w:aliases w:val="Курсив46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351">
    <w:name w:val="Заголовок №8 (3) + Полужирный5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2c">
    <w:name w:val="Заголовок №8 (2)"/>
    <w:basedOn w:val="a"/>
    <w:link w:val="82b"/>
    <w:uiPriority w:val="99"/>
    <w:rsid w:val="00D27CA9"/>
    <w:pPr>
      <w:shd w:val="clear" w:color="auto" w:fill="FFFFFF"/>
      <w:spacing w:line="192" w:lineRule="exact"/>
      <w:ind w:firstLine="280"/>
      <w:jc w:val="both"/>
      <w:outlineLvl w:val="7"/>
    </w:pPr>
    <w:rPr>
      <w:rFonts w:eastAsiaTheme="minorHAnsi" w:cstheme="minorBidi"/>
      <w:b/>
      <w:bCs/>
      <w:sz w:val="19"/>
      <w:szCs w:val="19"/>
      <w:lang w:eastAsia="en-US"/>
    </w:rPr>
  </w:style>
  <w:style w:type="paragraph" w:customStyle="1" w:styleId="8310">
    <w:name w:val="Заголовок №8 (3)1"/>
    <w:basedOn w:val="a"/>
    <w:link w:val="837"/>
    <w:uiPriority w:val="99"/>
    <w:rsid w:val="00D27CA9"/>
    <w:pPr>
      <w:shd w:val="clear" w:color="auto" w:fill="FFFFFF"/>
      <w:spacing w:line="192" w:lineRule="exact"/>
      <w:jc w:val="both"/>
      <w:outlineLvl w:val="7"/>
    </w:pPr>
    <w:rPr>
      <w:rFonts w:eastAsiaTheme="minorHAnsi" w:cstheme="minorBidi"/>
      <w:sz w:val="19"/>
      <w:szCs w:val="19"/>
      <w:lang w:eastAsia="en-US"/>
    </w:rPr>
  </w:style>
  <w:style w:type="paragraph" w:customStyle="1" w:styleId="c22">
    <w:name w:val="c22"/>
    <w:basedOn w:val="a"/>
    <w:rsid w:val="00695DA3"/>
    <w:pPr>
      <w:spacing w:before="100" w:beforeAutospacing="1" w:after="100" w:afterAutospacing="1"/>
    </w:pPr>
  </w:style>
  <w:style w:type="paragraph" w:customStyle="1" w:styleId="c26">
    <w:name w:val="c26"/>
    <w:basedOn w:val="a"/>
    <w:rsid w:val="00695DA3"/>
    <w:pPr>
      <w:spacing w:before="100" w:beforeAutospacing="1" w:after="100" w:afterAutospacing="1"/>
    </w:pPr>
  </w:style>
  <w:style w:type="character" w:customStyle="1" w:styleId="c20">
    <w:name w:val="c20"/>
    <w:basedOn w:val="a0"/>
    <w:rsid w:val="00695DA3"/>
  </w:style>
  <w:style w:type="paragraph" w:customStyle="1" w:styleId="c36">
    <w:name w:val="c36"/>
    <w:basedOn w:val="a"/>
    <w:rsid w:val="00695DA3"/>
    <w:pPr>
      <w:spacing w:before="100" w:beforeAutospacing="1" w:after="100" w:afterAutospacing="1"/>
    </w:pPr>
  </w:style>
  <w:style w:type="character" w:customStyle="1" w:styleId="c54">
    <w:name w:val="c54"/>
    <w:basedOn w:val="a0"/>
    <w:rsid w:val="00695DA3"/>
  </w:style>
  <w:style w:type="paragraph" w:customStyle="1" w:styleId="c50">
    <w:name w:val="c50"/>
    <w:basedOn w:val="a"/>
    <w:rsid w:val="00695DA3"/>
    <w:pPr>
      <w:spacing w:before="100" w:beforeAutospacing="1" w:after="100" w:afterAutospacing="1"/>
    </w:pPr>
  </w:style>
  <w:style w:type="paragraph" w:customStyle="1" w:styleId="c13">
    <w:name w:val="c13"/>
    <w:basedOn w:val="a"/>
    <w:rsid w:val="00695DA3"/>
    <w:pPr>
      <w:spacing w:before="100" w:beforeAutospacing="1" w:after="100" w:afterAutospacing="1"/>
    </w:pPr>
  </w:style>
  <w:style w:type="paragraph" w:customStyle="1" w:styleId="c21">
    <w:name w:val="c21"/>
    <w:basedOn w:val="a"/>
    <w:rsid w:val="00695DA3"/>
    <w:pPr>
      <w:spacing w:before="100" w:beforeAutospacing="1" w:after="100" w:afterAutospacing="1"/>
    </w:pPr>
  </w:style>
  <w:style w:type="paragraph" w:customStyle="1" w:styleId="c40">
    <w:name w:val="c40"/>
    <w:basedOn w:val="a"/>
    <w:rsid w:val="00695DA3"/>
    <w:pPr>
      <w:spacing w:before="100" w:beforeAutospacing="1" w:after="100" w:afterAutospacing="1"/>
    </w:pPr>
  </w:style>
  <w:style w:type="paragraph" w:customStyle="1" w:styleId="c12">
    <w:name w:val="c12"/>
    <w:basedOn w:val="a"/>
    <w:rsid w:val="00695DA3"/>
    <w:pPr>
      <w:spacing w:before="100" w:beforeAutospacing="1" w:after="100" w:afterAutospacing="1"/>
    </w:pPr>
  </w:style>
  <w:style w:type="paragraph" w:customStyle="1" w:styleId="c31">
    <w:name w:val="c31"/>
    <w:basedOn w:val="a"/>
    <w:rsid w:val="00695DA3"/>
    <w:pPr>
      <w:spacing w:before="100" w:beforeAutospacing="1" w:after="100" w:afterAutospacing="1"/>
    </w:pPr>
  </w:style>
  <w:style w:type="paragraph" w:customStyle="1" w:styleId="c45">
    <w:name w:val="c45"/>
    <w:basedOn w:val="a"/>
    <w:rsid w:val="00695DA3"/>
    <w:pPr>
      <w:spacing w:before="100" w:beforeAutospacing="1" w:after="100" w:afterAutospacing="1"/>
    </w:pPr>
  </w:style>
  <w:style w:type="paragraph" w:customStyle="1" w:styleId="c41">
    <w:name w:val="c41"/>
    <w:basedOn w:val="a"/>
    <w:rsid w:val="00695DA3"/>
    <w:pPr>
      <w:spacing w:before="100" w:beforeAutospacing="1" w:after="100" w:afterAutospacing="1"/>
    </w:pPr>
  </w:style>
  <w:style w:type="paragraph" w:customStyle="1" w:styleId="c28">
    <w:name w:val="c28"/>
    <w:basedOn w:val="a"/>
    <w:rsid w:val="00695DA3"/>
    <w:pPr>
      <w:spacing w:before="100" w:beforeAutospacing="1" w:after="100" w:afterAutospacing="1"/>
    </w:pPr>
  </w:style>
  <w:style w:type="paragraph" w:customStyle="1" w:styleId="c8">
    <w:name w:val="c8"/>
    <w:basedOn w:val="a"/>
    <w:rsid w:val="00695DA3"/>
    <w:pPr>
      <w:spacing w:before="100" w:beforeAutospacing="1" w:after="100" w:afterAutospacing="1"/>
    </w:pPr>
  </w:style>
  <w:style w:type="paragraph" w:customStyle="1" w:styleId="c47">
    <w:name w:val="c47"/>
    <w:basedOn w:val="a"/>
    <w:rsid w:val="00695DA3"/>
    <w:pPr>
      <w:spacing w:before="100" w:beforeAutospacing="1" w:after="100" w:afterAutospacing="1"/>
    </w:pPr>
  </w:style>
  <w:style w:type="paragraph" w:customStyle="1" w:styleId="c53">
    <w:name w:val="c53"/>
    <w:basedOn w:val="a"/>
    <w:rsid w:val="00695DA3"/>
    <w:pPr>
      <w:spacing w:before="100" w:beforeAutospacing="1" w:after="100" w:afterAutospacing="1"/>
    </w:pPr>
  </w:style>
  <w:style w:type="paragraph" w:customStyle="1" w:styleId="c64">
    <w:name w:val="c64"/>
    <w:basedOn w:val="a"/>
    <w:rsid w:val="00695DA3"/>
    <w:pPr>
      <w:spacing w:before="100" w:beforeAutospacing="1" w:after="100" w:afterAutospacing="1"/>
    </w:pPr>
  </w:style>
  <w:style w:type="paragraph" w:customStyle="1" w:styleId="c60">
    <w:name w:val="c60"/>
    <w:basedOn w:val="a"/>
    <w:rsid w:val="00695DA3"/>
    <w:pPr>
      <w:spacing w:before="100" w:beforeAutospacing="1" w:after="100" w:afterAutospacing="1"/>
    </w:pPr>
  </w:style>
  <w:style w:type="paragraph" w:customStyle="1" w:styleId="c59">
    <w:name w:val="c59"/>
    <w:basedOn w:val="a"/>
    <w:rsid w:val="00695DA3"/>
    <w:pPr>
      <w:spacing w:before="100" w:beforeAutospacing="1" w:after="100" w:afterAutospacing="1"/>
    </w:pPr>
  </w:style>
  <w:style w:type="paragraph" w:customStyle="1" w:styleId="c49">
    <w:name w:val="c49"/>
    <w:basedOn w:val="a"/>
    <w:rsid w:val="00695DA3"/>
    <w:pPr>
      <w:spacing w:before="100" w:beforeAutospacing="1" w:after="100" w:afterAutospacing="1"/>
    </w:pPr>
  </w:style>
  <w:style w:type="paragraph" w:customStyle="1" w:styleId="c23">
    <w:name w:val="c23"/>
    <w:basedOn w:val="a"/>
    <w:rsid w:val="00695DA3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61282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1646F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1646F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07F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07FF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E07FF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07FF0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E2DCD"/>
    <w:pPr>
      <w:spacing w:before="100" w:beforeAutospacing="1" w:after="100" w:afterAutospacing="1"/>
    </w:pPr>
  </w:style>
  <w:style w:type="paragraph" w:styleId="ab">
    <w:name w:val="List Paragraph"/>
    <w:basedOn w:val="a"/>
    <w:link w:val="ac"/>
    <w:uiPriority w:val="34"/>
    <w:qFormat/>
    <w:rsid w:val="002E2D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6">
    <w:name w:val="c6"/>
    <w:basedOn w:val="a0"/>
    <w:rsid w:val="002E2DCD"/>
  </w:style>
  <w:style w:type="character" w:styleId="ad">
    <w:name w:val="Hyperlink"/>
    <w:rsid w:val="00207A19"/>
    <w:rPr>
      <w:color w:val="0000FF"/>
      <w:u w:val="single"/>
    </w:rPr>
  </w:style>
  <w:style w:type="character" w:customStyle="1" w:styleId="8">
    <w:name w:val="Основной текст (8)_"/>
    <w:basedOn w:val="a0"/>
    <w:link w:val="81"/>
    <w:uiPriority w:val="99"/>
    <w:rsid w:val="0010147A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10147A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0">
    <w:name w:val="Основной текст (8) + Курсив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87">
    <w:name w:val="Основной текст (8) + 7"/>
    <w:aliases w:val="5 pt20,Полужирный7,Основной текст (8) + Arial2,8 pt3"/>
    <w:basedOn w:val="8"/>
    <w:uiPriority w:val="99"/>
    <w:rsid w:val="0010147A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835">
    <w:name w:val="Основной текст (8) + Курсив35"/>
    <w:basedOn w:val="8"/>
    <w:uiPriority w:val="99"/>
    <w:rsid w:val="0010147A"/>
    <w:rPr>
      <w:rFonts w:ascii="Century Schoolbook" w:hAnsi="Century Schoolbook" w:cs="Century Schoolbook"/>
      <w:i/>
      <w:iCs/>
      <w:spacing w:val="0"/>
      <w:sz w:val="18"/>
      <w:szCs w:val="18"/>
      <w:shd w:val="clear" w:color="auto" w:fill="FFFFFF"/>
    </w:rPr>
  </w:style>
  <w:style w:type="character" w:customStyle="1" w:styleId="apple-converted-space">
    <w:name w:val="apple-converted-space"/>
    <w:rsid w:val="00530439"/>
  </w:style>
  <w:style w:type="paragraph" w:customStyle="1" w:styleId="Default">
    <w:name w:val="Default"/>
    <w:rsid w:val="0053043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366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366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1">
    <w:name w:val="c11"/>
    <w:basedOn w:val="a"/>
    <w:rsid w:val="00323FE1"/>
    <w:pPr>
      <w:spacing w:before="100" w:beforeAutospacing="1" w:after="100" w:afterAutospacing="1"/>
    </w:pPr>
  </w:style>
  <w:style w:type="character" w:customStyle="1" w:styleId="c3">
    <w:name w:val="c3"/>
    <w:basedOn w:val="a0"/>
    <w:rsid w:val="00323FE1"/>
  </w:style>
  <w:style w:type="character" w:customStyle="1" w:styleId="c2">
    <w:name w:val="c2"/>
    <w:basedOn w:val="a0"/>
    <w:rsid w:val="00323FE1"/>
  </w:style>
  <w:style w:type="paragraph" w:customStyle="1" w:styleId="c7">
    <w:name w:val="c7"/>
    <w:basedOn w:val="a"/>
    <w:rsid w:val="00323FE1"/>
    <w:pPr>
      <w:spacing w:before="100" w:beforeAutospacing="1" w:after="100" w:afterAutospacing="1"/>
    </w:pPr>
  </w:style>
  <w:style w:type="character" w:customStyle="1" w:styleId="c1">
    <w:name w:val="c1"/>
    <w:basedOn w:val="a0"/>
    <w:rsid w:val="00323FE1"/>
  </w:style>
  <w:style w:type="character" w:customStyle="1" w:styleId="c0">
    <w:name w:val="c0"/>
    <w:basedOn w:val="a0"/>
    <w:rsid w:val="00323FE1"/>
  </w:style>
  <w:style w:type="paragraph" w:customStyle="1" w:styleId="c17">
    <w:name w:val="c17"/>
    <w:basedOn w:val="a"/>
    <w:rsid w:val="00323FE1"/>
    <w:pPr>
      <w:spacing w:before="100" w:beforeAutospacing="1" w:after="100" w:afterAutospacing="1"/>
    </w:pPr>
  </w:style>
  <w:style w:type="paragraph" w:customStyle="1" w:styleId="c10">
    <w:name w:val="c10"/>
    <w:basedOn w:val="a"/>
    <w:rsid w:val="00323FE1"/>
    <w:pPr>
      <w:spacing w:before="100" w:beforeAutospacing="1" w:after="100" w:afterAutospacing="1"/>
    </w:pPr>
  </w:style>
  <w:style w:type="paragraph" w:customStyle="1" w:styleId="c9">
    <w:name w:val="c9"/>
    <w:basedOn w:val="a"/>
    <w:rsid w:val="00323FE1"/>
    <w:pPr>
      <w:spacing w:before="100" w:beforeAutospacing="1" w:after="100" w:afterAutospacing="1"/>
    </w:pPr>
  </w:style>
  <w:style w:type="paragraph" w:customStyle="1" w:styleId="c4">
    <w:name w:val="c4"/>
    <w:basedOn w:val="a"/>
    <w:rsid w:val="00323FE1"/>
    <w:pPr>
      <w:spacing w:before="100" w:beforeAutospacing="1" w:after="100" w:afterAutospacing="1"/>
    </w:pPr>
  </w:style>
  <w:style w:type="paragraph" w:customStyle="1" w:styleId="c16">
    <w:name w:val="c16"/>
    <w:basedOn w:val="a"/>
    <w:rsid w:val="00323FE1"/>
    <w:pPr>
      <w:spacing w:before="100" w:beforeAutospacing="1" w:after="100" w:afterAutospacing="1"/>
    </w:pPr>
  </w:style>
  <w:style w:type="paragraph" w:customStyle="1" w:styleId="c18">
    <w:name w:val="c18"/>
    <w:basedOn w:val="a"/>
    <w:rsid w:val="00323FE1"/>
    <w:pPr>
      <w:spacing w:before="100" w:beforeAutospacing="1" w:after="100" w:afterAutospacing="1"/>
    </w:pPr>
  </w:style>
  <w:style w:type="paragraph" w:customStyle="1" w:styleId="c15">
    <w:name w:val="c15"/>
    <w:basedOn w:val="a"/>
    <w:rsid w:val="00323FE1"/>
    <w:pPr>
      <w:spacing w:before="100" w:beforeAutospacing="1" w:after="100" w:afterAutospacing="1"/>
    </w:pPr>
  </w:style>
  <w:style w:type="paragraph" w:customStyle="1" w:styleId="line150">
    <w:name w:val="line150"/>
    <w:basedOn w:val="a"/>
    <w:uiPriority w:val="99"/>
    <w:rsid w:val="00DD1D67"/>
    <w:pPr>
      <w:spacing w:before="100" w:beforeAutospacing="1" w:after="100" w:afterAutospacing="1"/>
    </w:pPr>
  </w:style>
  <w:style w:type="character" w:customStyle="1" w:styleId="udouble">
    <w:name w:val="udouble"/>
    <w:rsid w:val="00DD1D67"/>
  </w:style>
  <w:style w:type="character" w:customStyle="1" w:styleId="litera">
    <w:name w:val="litera"/>
    <w:rsid w:val="00DD1D67"/>
  </w:style>
  <w:style w:type="character" w:customStyle="1" w:styleId="usingle">
    <w:name w:val="usingle"/>
    <w:rsid w:val="00DD1D67"/>
  </w:style>
  <w:style w:type="character" w:customStyle="1" w:styleId="wavyline">
    <w:name w:val="wavyline"/>
    <w:rsid w:val="00DD1D67"/>
  </w:style>
  <w:style w:type="character" w:customStyle="1" w:styleId="dotdashed">
    <w:name w:val="dotdashed"/>
    <w:rsid w:val="00DD1D67"/>
  </w:style>
  <w:style w:type="character" w:customStyle="1" w:styleId="w">
    <w:name w:val="w"/>
    <w:rsid w:val="00DD1D67"/>
  </w:style>
  <w:style w:type="character" w:styleId="af0">
    <w:name w:val="Emphasis"/>
    <w:uiPriority w:val="20"/>
    <w:qFormat/>
    <w:rsid w:val="00DD1D67"/>
    <w:rPr>
      <w:i/>
      <w:iCs/>
    </w:rPr>
  </w:style>
  <w:style w:type="character" w:customStyle="1" w:styleId="af1">
    <w:name w:val="Основной текст Знак"/>
    <w:link w:val="af2"/>
    <w:semiHidden/>
    <w:locked/>
    <w:rsid w:val="00E257FE"/>
    <w:rPr>
      <w:sz w:val="24"/>
      <w:szCs w:val="24"/>
      <w:u w:val="single"/>
    </w:rPr>
  </w:style>
  <w:style w:type="paragraph" w:styleId="af2">
    <w:name w:val="Body Text"/>
    <w:basedOn w:val="a"/>
    <w:link w:val="af1"/>
    <w:semiHidden/>
    <w:rsid w:val="00E257FE"/>
    <w:rPr>
      <w:rFonts w:asciiTheme="minorHAnsi" w:eastAsiaTheme="minorHAnsi" w:hAnsiTheme="minorHAnsi" w:cstheme="minorBidi"/>
      <w:u w:val="single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E25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link w:val="af4"/>
    <w:uiPriority w:val="1"/>
    <w:qFormat/>
    <w:rsid w:val="00D24225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6">
    <w:name w:val="Font Style16"/>
    <w:basedOn w:val="a0"/>
    <w:uiPriority w:val="99"/>
    <w:rsid w:val="009C45D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basedOn w:val="a0"/>
    <w:uiPriority w:val="99"/>
    <w:rsid w:val="009C45D6"/>
    <w:rPr>
      <w:rFonts w:ascii="MS Reference Sans Serif" w:hAnsi="MS Reference Sans Serif" w:cs="MS Reference Sans Serif"/>
      <w:b/>
      <w:bCs/>
      <w:spacing w:val="-10"/>
      <w:sz w:val="42"/>
      <w:szCs w:val="42"/>
    </w:rPr>
  </w:style>
  <w:style w:type="character" w:customStyle="1" w:styleId="FontStyle11">
    <w:name w:val="Font Style11"/>
    <w:basedOn w:val="a0"/>
    <w:uiPriority w:val="99"/>
    <w:rsid w:val="009C45D6"/>
    <w:rPr>
      <w:rFonts w:ascii="Arial Unicode MS" w:eastAsia="Arial Unicode MS" w:cs="Arial Unicode MS"/>
      <w:i/>
      <w:iCs/>
      <w:spacing w:val="30"/>
      <w:sz w:val="20"/>
      <w:szCs w:val="20"/>
    </w:rPr>
  </w:style>
  <w:style w:type="character" w:customStyle="1" w:styleId="FontStyle13">
    <w:name w:val="Font Style13"/>
    <w:basedOn w:val="a0"/>
    <w:uiPriority w:val="99"/>
    <w:rsid w:val="009C45D6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26">
    <w:name w:val="Font Style26"/>
    <w:basedOn w:val="a0"/>
    <w:uiPriority w:val="99"/>
    <w:rsid w:val="006758CC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6758CC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6758C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6758CC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9">
    <w:name w:val="Font Style19"/>
    <w:basedOn w:val="a0"/>
    <w:uiPriority w:val="99"/>
    <w:rsid w:val="006758CC"/>
    <w:rPr>
      <w:rFonts w:ascii="Microsoft Sans Serif" w:hAnsi="Microsoft Sans Serif" w:cs="Microsoft Sans Serif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758CC"/>
    <w:rPr>
      <w:rFonts w:ascii="Times New Roman" w:hAnsi="Times New Roman" w:cs="Times New Roman"/>
      <w:i/>
      <w:iCs/>
      <w:sz w:val="18"/>
      <w:szCs w:val="18"/>
    </w:rPr>
  </w:style>
  <w:style w:type="character" w:customStyle="1" w:styleId="c5">
    <w:name w:val="c5"/>
    <w:basedOn w:val="a0"/>
    <w:rsid w:val="00A64D5B"/>
  </w:style>
  <w:style w:type="character" w:customStyle="1" w:styleId="c25">
    <w:name w:val="c25"/>
    <w:basedOn w:val="a0"/>
    <w:rsid w:val="00A64D5B"/>
  </w:style>
  <w:style w:type="character" w:customStyle="1" w:styleId="7">
    <w:name w:val="Заголовок №7_"/>
    <w:basedOn w:val="a0"/>
    <w:link w:val="70"/>
    <w:uiPriority w:val="99"/>
    <w:rsid w:val="00D241DA"/>
    <w:rPr>
      <w:rFonts w:ascii="Arial" w:hAnsi="Arial" w:cs="Arial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pt">
    <w:name w:val="Основной текст + Интервал 1 pt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7">
    <w:name w:val="Основной текст + Полужирный57"/>
    <w:aliases w:val="Курсив60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9">
    <w:name w:val="Основной текст + Интервал 1 pt29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6">
    <w:name w:val="Основной текст + Полужирный56"/>
    <w:aliases w:val="Курсив59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55">
    <w:name w:val="Основной текст + Полужирный5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71">
    <w:name w:val="Заголовок №7 + Полужирный"/>
    <w:basedOn w:val="7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54">
    <w:name w:val="Основной текст + Полужирный54"/>
    <w:aliases w:val="Курсив58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8">
    <w:name w:val="Основной текст + Интервал 1 pt28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3">
    <w:name w:val="Основной текст + Полужирный53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1pt27">
    <w:name w:val="Основной текст + Интервал 1 pt27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52">
    <w:name w:val="Основной текст + Полужирный52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51">
    <w:name w:val="Основной текст + Полужирный51"/>
    <w:aliases w:val="Курсив57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1">
    <w:name w:val="Основной текст (11)_"/>
    <w:basedOn w:val="a0"/>
    <w:link w:val="110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111">
    <w:name w:val="Основной текст (11) + Не полужирный"/>
    <w:aliases w:val="Не курсив"/>
    <w:basedOn w:val="11"/>
    <w:uiPriority w:val="99"/>
    <w:rsid w:val="00D241DA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91">
    <w:name w:val="Основной текст (9) + Не полужирный"/>
    <w:aliases w:val="Курсив56"/>
    <w:basedOn w:val="9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12">
    <w:name w:val="Основной текст (11) + Не курсив"/>
    <w:basedOn w:val="11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50">
    <w:name w:val="Основной текст + Полужирный50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9">
    <w:name w:val="Основной текст + Полужирный49"/>
    <w:aliases w:val="Курсив55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6">
    <w:name w:val="Основной текст + Интервал 1 pt26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73">
    <w:name w:val="Заголовок №7 (3)_"/>
    <w:basedOn w:val="a0"/>
    <w:link w:val="730"/>
    <w:uiPriority w:val="99"/>
    <w:rsid w:val="00D241DA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731">
    <w:name w:val="Заголовок №7 (3) + Не полужирный"/>
    <w:aliases w:val="Курсив54"/>
    <w:basedOn w:val="73"/>
    <w:uiPriority w:val="99"/>
    <w:rsid w:val="00D241DA"/>
    <w:rPr>
      <w:rFonts w:ascii="Arial" w:hAnsi="Arial" w:cs="Arial"/>
      <w:b w:val="0"/>
      <w:bCs w:val="0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rsid w:val="00D241DA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21">
    <w:name w:val="Основной текст (12) + Не полужирный"/>
    <w:basedOn w:val="12"/>
    <w:uiPriority w:val="99"/>
    <w:rsid w:val="00D241DA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pt25">
    <w:name w:val="Основной текст + Интервал 1 pt25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8">
    <w:name w:val="Основной текст + Полужирный48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47">
    <w:name w:val="Основной текст + Полужирный47"/>
    <w:aliases w:val="Курсив53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2">
    <w:name w:val="Заголовок №8_"/>
    <w:basedOn w:val="a0"/>
    <w:link w:val="83"/>
    <w:uiPriority w:val="99"/>
    <w:rsid w:val="00D241DA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84">
    <w:name w:val="Заголовок №8 + Не курсив"/>
    <w:basedOn w:val="82"/>
    <w:uiPriority w:val="99"/>
    <w:rsid w:val="00D241DA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46">
    <w:name w:val="Основной текст + Полужирный46"/>
    <w:aliases w:val="Курсив52"/>
    <w:basedOn w:val="1"/>
    <w:uiPriority w:val="99"/>
    <w:rsid w:val="00D241DA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4">
    <w:name w:val="Основной текст + Интервал 1 pt24"/>
    <w:basedOn w:val="1"/>
    <w:uiPriority w:val="99"/>
    <w:rsid w:val="00D241DA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5">
    <w:name w:val="Основной текст + Полужирный45"/>
    <w:basedOn w:val="1"/>
    <w:uiPriority w:val="99"/>
    <w:rsid w:val="00D241D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paragraph" w:customStyle="1" w:styleId="70">
    <w:name w:val="Заголовок №7"/>
    <w:basedOn w:val="a"/>
    <w:link w:val="7"/>
    <w:uiPriority w:val="99"/>
    <w:rsid w:val="00D241DA"/>
    <w:pPr>
      <w:shd w:val="clear" w:color="auto" w:fill="FFFFFF"/>
      <w:spacing w:before="180" w:after="180" w:line="240" w:lineRule="atLeast"/>
      <w:outlineLvl w:val="6"/>
    </w:pPr>
    <w:rPr>
      <w:rFonts w:ascii="Arial" w:eastAsiaTheme="minorHAnsi" w:hAnsi="Arial" w:cs="Arial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D241DA"/>
    <w:pPr>
      <w:shd w:val="clear" w:color="auto" w:fill="FFFFFF"/>
      <w:spacing w:before="180" w:after="180" w:line="240" w:lineRule="atLeast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10">
    <w:name w:val="Основной текст (11)"/>
    <w:basedOn w:val="a"/>
    <w:link w:val="11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i/>
      <w:iCs/>
      <w:sz w:val="19"/>
      <w:szCs w:val="19"/>
      <w:lang w:eastAsia="en-US"/>
    </w:rPr>
  </w:style>
  <w:style w:type="paragraph" w:customStyle="1" w:styleId="730">
    <w:name w:val="Заголовок №7 (3)"/>
    <w:basedOn w:val="a"/>
    <w:link w:val="73"/>
    <w:uiPriority w:val="99"/>
    <w:rsid w:val="00D241DA"/>
    <w:pPr>
      <w:shd w:val="clear" w:color="auto" w:fill="FFFFFF"/>
      <w:spacing w:before="180" w:after="120" w:line="240" w:lineRule="atLeast"/>
      <w:outlineLvl w:val="6"/>
    </w:pPr>
    <w:rPr>
      <w:rFonts w:ascii="Arial" w:eastAsiaTheme="minorHAnsi" w:hAnsi="Arial" w:cs="Arial"/>
      <w:b/>
      <w:bCs/>
      <w:sz w:val="18"/>
      <w:szCs w:val="1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D241DA"/>
    <w:pPr>
      <w:shd w:val="clear" w:color="auto" w:fill="FFFFFF"/>
      <w:spacing w:line="192" w:lineRule="exact"/>
      <w:ind w:firstLine="280"/>
      <w:jc w:val="both"/>
    </w:pPr>
    <w:rPr>
      <w:rFonts w:eastAsiaTheme="minorHAnsi"/>
      <w:b/>
      <w:bCs/>
      <w:sz w:val="19"/>
      <w:szCs w:val="19"/>
      <w:lang w:eastAsia="en-US"/>
    </w:rPr>
  </w:style>
  <w:style w:type="paragraph" w:customStyle="1" w:styleId="83">
    <w:name w:val="Заголовок №8"/>
    <w:basedOn w:val="a"/>
    <w:link w:val="82"/>
    <w:uiPriority w:val="99"/>
    <w:rsid w:val="00D241DA"/>
    <w:pPr>
      <w:shd w:val="clear" w:color="auto" w:fill="FFFFFF"/>
      <w:spacing w:line="192" w:lineRule="exact"/>
      <w:jc w:val="both"/>
      <w:outlineLvl w:val="7"/>
    </w:pPr>
    <w:rPr>
      <w:rFonts w:eastAsiaTheme="minorHAnsi"/>
      <w:b/>
      <w:bCs/>
      <w:i/>
      <w:iCs/>
      <w:sz w:val="19"/>
      <w:szCs w:val="19"/>
      <w:lang w:eastAsia="en-US"/>
    </w:rPr>
  </w:style>
  <w:style w:type="character" w:customStyle="1" w:styleId="af4">
    <w:name w:val="Без интервала Знак"/>
    <w:basedOn w:val="a0"/>
    <w:link w:val="af3"/>
    <w:uiPriority w:val="1"/>
    <w:rsid w:val="004402A2"/>
    <w:rPr>
      <w:rFonts w:eastAsiaTheme="minorEastAsia"/>
      <w:lang w:eastAsia="ru-RU"/>
    </w:rPr>
  </w:style>
  <w:style w:type="character" w:customStyle="1" w:styleId="8350">
    <w:name w:val="Основной текст (8) + Полужирный35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af5">
    <w:name w:val="Сноска_"/>
    <w:basedOn w:val="a0"/>
    <w:link w:val="af6"/>
    <w:uiPriority w:val="99"/>
    <w:rsid w:val="000B78ED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f7">
    <w:name w:val="Сноска + Курсив"/>
    <w:basedOn w:val="af5"/>
    <w:uiPriority w:val="99"/>
    <w:rsid w:val="000B78ED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0B78ED"/>
    <w:pPr>
      <w:shd w:val="clear" w:color="auto" w:fill="FFFFFF"/>
      <w:spacing w:line="211" w:lineRule="exact"/>
      <w:ind w:firstLine="280"/>
    </w:pPr>
    <w:rPr>
      <w:rFonts w:eastAsiaTheme="minorHAnsi"/>
      <w:sz w:val="18"/>
      <w:szCs w:val="18"/>
      <w:lang w:eastAsia="en-US"/>
    </w:rPr>
  </w:style>
  <w:style w:type="character" w:customStyle="1" w:styleId="13">
    <w:name w:val="Основной текст (13)_"/>
    <w:basedOn w:val="a0"/>
    <w:link w:val="131"/>
    <w:uiPriority w:val="99"/>
    <w:rsid w:val="000B78E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834">
    <w:name w:val="Основной текст (8) + Полужирный34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paragraph" w:customStyle="1" w:styleId="131">
    <w:name w:val="Основной текст (13)1"/>
    <w:basedOn w:val="a"/>
    <w:link w:val="13"/>
    <w:uiPriority w:val="99"/>
    <w:rsid w:val="000B78ED"/>
    <w:pPr>
      <w:shd w:val="clear" w:color="auto" w:fill="FFFFFF"/>
      <w:spacing w:line="240" w:lineRule="atLeast"/>
      <w:ind w:hanging="480"/>
      <w:jc w:val="both"/>
    </w:pPr>
    <w:rPr>
      <w:rFonts w:eastAsiaTheme="minorHAnsi"/>
      <w:b/>
      <w:bCs/>
      <w:sz w:val="18"/>
      <w:szCs w:val="18"/>
      <w:lang w:eastAsia="en-US"/>
    </w:rPr>
  </w:style>
  <w:style w:type="character" w:customStyle="1" w:styleId="816">
    <w:name w:val="Основной текст (8) + Курсив16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3">
    <w:name w:val="Основной текст (8) + Полужирный33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4">
    <w:name w:val="Основной текст (8) + Курсив14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31">
    <w:name w:val="Основной текст (8) + Полужирный31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30">
    <w:name w:val="Основной текст (8) + Полужирный30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">
    <w:name w:val="Основной текст (8) + Курсив13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2">
    <w:name w:val="Основной текст (8) + Курсив12"/>
    <w:basedOn w:val="8"/>
    <w:uiPriority w:val="99"/>
    <w:rsid w:val="000B78ED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7">
    <w:name w:val="Основной текст (8) + Полужирный27"/>
    <w:basedOn w:val="8"/>
    <w:uiPriority w:val="99"/>
    <w:rsid w:val="000B78ED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7">
    <w:name w:val="Основной текст (8) + Курсив17"/>
    <w:basedOn w:val="8"/>
    <w:uiPriority w:val="99"/>
    <w:rsid w:val="002F43DC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92">
    <w:name w:val="Подпись к картинке + 9"/>
    <w:aliases w:val="5 pt,Полужирный,Курсив"/>
    <w:basedOn w:val="a0"/>
    <w:uiPriority w:val="99"/>
    <w:rsid w:val="002F43DC"/>
    <w:rPr>
      <w:rFonts w:ascii="Times New Roman" w:hAnsi="Times New Roman" w:cs="Times New Roman"/>
      <w:b/>
      <w:bCs/>
      <w:i/>
      <w:iCs/>
      <w:spacing w:val="0"/>
      <w:sz w:val="19"/>
      <w:szCs w:val="19"/>
    </w:rPr>
  </w:style>
  <w:style w:type="character" w:customStyle="1" w:styleId="832">
    <w:name w:val="Основной текст (8) + Полужирный32"/>
    <w:basedOn w:val="8"/>
    <w:uiPriority w:val="99"/>
    <w:rsid w:val="002F43DC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9">
    <w:name w:val="Основной текст (8) + Полужирный29"/>
    <w:basedOn w:val="8"/>
    <w:uiPriority w:val="99"/>
    <w:rsid w:val="0051733A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8">
    <w:name w:val="Основной текст (8) + Полужирный28"/>
    <w:aliases w:val="Курсив18"/>
    <w:basedOn w:val="8"/>
    <w:uiPriority w:val="99"/>
    <w:rsid w:val="0051733A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7">
    <w:name w:val="Основной текст (17)_"/>
    <w:basedOn w:val="a0"/>
    <w:link w:val="170"/>
    <w:uiPriority w:val="99"/>
    <w:locked/>
    <w:rsid w:val="0051733A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170">
    <w:name w:val="Основной текст (17)"/>
    <w:basedOn w:val="a"/>
    <w:link w:val="17"/>
    <w:uiPriority w:val="99"/>
    <w:rsid w:val="0051733A"/>
    <w:pPr>
      <w:shd w:val="clear" w:color="auto" w:fill="FFFFFF"/>
      <w:spacing w:line="192" w:lineRule="exact"/>
      <w:jc w:val="both"/>
    </w:pPr>
    <w:rPr>
      <w:rFonts w:eastAsiaTheme="minorHAnsi"/>
      <w:i/>
      <w:iCs/>
      <w:sz w:val="18"/>
      <w:szCs w:val="18"/>
      <w:lang w:eastAsia="en-US"/>
    </w:rPr>
  </w:style>
  <w:style w:type="character" w:customStyle="1" w:styleId="18">
    <w:name w:val="Основной текст (18)_"/>
    <w:basedOn w:val="a0"/>
    <w:link w:val="181"/>
    <w:uiPriority w:val="99"/>
    <w:locked/>
    <w:rsid w:val="00A84F75"/>
    <w:rPr>
      <w:rFonts w:ascii="Arial" w:hAnsi="Arial" w:cs="Arial"/>
      <w:sz w:val="12"/>
      <w:szCs w:val="12"/>
      <w:shd w:val="clear" w:color="auto" w:fill="FFFFFF"/>
    </w:rPr>
  </w:style>
  <w:style w:type="character" w:customStyle="1" w:styleId="811">
    <w:name w:val="Основной текст (8) + Курсив11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A84F75"/>
    <w:pPr>
      <w:shd w:val="clear" w:color="auto" w:fill="FFFFFF"/>
      <w:spacing w:line="240" w:lineRule="atLeast"/>
    </w:pPr>
    <w:rPr>
      <w:rFonts w:ascii="Arial" w:eastAsiaTheme="minorHAnsi" w:hAnsi="Arial" w:cs="Arial"/>
      <w:sz w:val="12"/>
      <w:szCs w:val="12"/>
      <w:lang w:eastAsia="en-US"/>
    </w:rPr>
  </w:style>
  <w:style w:type="character" w:customStyle="1" w:styleId="826">
    <w:name w:val="Основной текст (8) + Полужирный26"/>
    <w:basedOn w:val="8"/>
    <w:uiPriority w:val="99"/>
    <w:rsid w:val="00A84F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5">
    <w:name w:val="Основной текст (8) + Полужирный25"/>
    <w:aliases w:val="Курсив17"/>
    <w:basedOn w:val="8"/>
    <w:uiPriority w:val="99"/>
    <w:rsid w:val="00A84F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">
    <w:name w:val="Основной текст (8) + Курсив10"/>
    <w:basedOn w:val="8"/>
    <w:uiPriority w:val="99"/>
    <w:rsid w:val="00A84F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24">
    <w:name w:val="Основной текст (8) + Полужирный24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3">
    <w:name w:val="Основной текст (8) + Полужирный23"/>
    <w:aliases w:val="Курсив16"/>
    <w:basedOn w:val="8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9">
    <w:name w:val="Основной текст (8) + Курсив9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0">
    <w:name w:val="Основной текст (20)_"/>
    <w:basedOn w:val="a0"/>
    <w:link w:val="200"/>
    <w:uiPriority w:val="99"/>
    <w:locked/>
    <w:rsid w:val="00DB16E9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00">
    <w:name w:val="Основной текст (20)"/>
    <w:basedOn w:val="a"/>
    <w:link w:val="20"/>
    <w:uiPriority w:val="99"/>
    <w:rsid w:val="00DB16E9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22">
    <w:name w:val="Основной текст (8) + Полужирный22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8">
    <w:name w:val="Основной текст (8) + Курсив8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 (13) + Курсив"/>
    <w:basedOn w:val="13"/>
    <w:uiPriority w:val="99"/>
    <w:rsid w:val="00DB16E9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21">
    <w:name w:val="Основной текст (8) + Полужирный21"/>
    <w:basedOn w:val="8"/>
    <w:uiPriority w:val="99"/>
    <w:rsid w:val="00DB16E9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70">
    <w:name w:val="Основной текст (8) + Курсив7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6">
    <w:name w:val="Основной текст (8) + Курсив6"/>
    <w:basedOn w:val="8"/>
    <w:uiPriority w:val="99"/>
    <w:rsid w:val="00DB16E9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Arial">
    <w:name w:val="Основной текст (13) + Arial"/>
    <w:aliases w:val="8 pt"/>
    <w:basedOn w:val="13"/>
    <w:uiPriority w:val="99"/>
    <w:rsid w:val="00D21D75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20">
    <w:name w:val="Основной текст (8) + Полужирный20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9">
    <w:name w:val="Основной текст (8) + Полужирный19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8">
    <w:name w:val="Основной текст (8) + Полужирный18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40">
    <w:name w:val="Основной текст (8) + Курсив4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22">
    <w:name w:val="Основной текст (22)_"/>
    <w:basedOn w:val="a0"/>
    <w:link w:val="220"/>
    <w:uiPriority w:val="99"/>
    <w:locked/>
    <w:rsid w:val="00D21D75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20">
    <w:name w:val="Основной текст (22)"/>
    <w:basedOn w:val="a"/>
    <w:link w:val="22"/>
    <w:uiPriority w:val="99"/>
    <w:rsid w:val="00D21D75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36">
    <w:name w:val="Основной текст (8) + Курсив3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70">
    <w:name w:val="Основной текст (8) + Полужирный17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2a">
    <w:name w:val="Основной текст (8) + Курсив2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8160">
    <w:name w:val="Основной текст (8) + Полужирный16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5">
    <w:name w:val="Основной текст (8) + Полужирный15"/>
    <w:aliases w:val="Курсив15"/>
    <w:basedOn w:val="8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a">
    <w:name w:val="Основной текст (8) + Курсив1"/>
    <w:basedOn w:val="8"/>
    <w:uiPriority w:val="99"/>
    <w:rsid w:val="00D21D75"/>
    <w:rPr>
      <w:rFonts w:ascii="Times New Roman" w:hAnsi="Times New Roman" w:cs="Times New Roman"/>
      <w:i/>
      <w:iCs/>
      <w:spacing w:val="0"/>
      <w:sz w:val="18"/>
      <w:szCs w:val="18"/>
      <w:shd w:val="clear" w:color="auto" w:fill="FFFFFF"/>
    </w:rPr>
  </w:style>
  <w:style w:type="character" w:customStyle="1" w:styleId="138">
    <w:name w:val="Основной текст (13) + Курсив8"/>
    <w:basedOn w:val="13"/>
    <w:uiPriority w:val="99"/>
    <w:rsid w:val="00D21D75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40">
    <w:name w:val="Основной текст (8) + Полужирный14"/>
    <w:basedOn w:val="8"/>
    <w:uiPriority w:val="99"/>
    <w:rsid w:val="00D21D75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30">
    <w:name w:val="Основной текст (8) + Полужирный13"/>
    <w:aliases w:val="Курсив14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">
    <w:name w:val="Основной текст (13)"/>
    <w:basedOn w:val="13"/>
    <w:uiPriority w:val="99"/>
    <w:rsid w:val="00646192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8120">
    <w:name w:val="Основной текст (8) + Полужирный12"/>
    <w:aliases w:val="Курсив13"/>
    <w:basedOn w:val="8"/>
    <w:uiPriority w:val="99"/>
    <w:rsid w:val="00646192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Consolas">
    <w:name w:val="Основной текст (8) + Consolas"/>
    <w:aliases w:val="8 pt6,Интервал 0 pt"/>
    <w:basedOn w:val="8"/>
    <w:uiPriority w:val="99"/>
    <w:rsid w:val="009F0F16"/>
    <w:rPr>
      <w:rFonts w:ascii="Consolas" w:hAnsi="Consolas" w:cs="Consolas"/>
      <w:spacing w:val="-10"/>
      <w:sz w:val="16"/>
      <w:szCs w:val="16"/>
      <w:shd w:val="clear" w:color="auto" w:fill="FFFFFF"/>
    </w:rPr>
  </w:style>
  <w:style w:type="character" w:customStyle="1" w:styleId="24">
    <w:name w:val="Основной текст (24)_"/>
    <w:basedOn w:val="a0"/>
    <w:link w:val="240"/>
    <w:uiPriority w:val="99"/>
    <w:locked/>
    <w:rsid w:val="009F0F16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9F0F16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">
    <w:name w:val="Основной текст (8) + Arial"/>
    <w:aliases w:val="8 pt5,Полужирный9"/>
    <w:basedOn w:val="8"/>
    <w:uiPriority w:val="99"/>
    <w:rsid w:val="009F0F16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110">
    <w:name w:val="Основной текст (8) + Полужирный11"/>
    <w:aliases w:val="Курсив12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">
    <w:name w:val="Основной текст (13) + Не полужирный"/>
    <w:basedOn w:val="13"/>
    <w:uiPriority w:val="99"/>
    <w:rsid w:val="009F0F16"/>
    <w:rPr>
      <w:rFonts w:ascii="Times New Roman" w:hAnsi="Times New Roman" w:cs="Times New Roman"/>
      <w:b w:val="0"/>
      <w:bCs w:val="0"/>
      <w:spacing w:val="0"/>
      <w:sz w:val="18"/>
      <w:szCs w:val="18"/>
      <w:shd w:val="clear" w:color="auto" w:fill="FFFFFF"/>
    </w:rPr>
  </w:style>
  <w:style w:type="character" w:customStyle="1" w:styleId="137">
    <w:name w:val="Основной текст (13) + Курсив7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100">
    <w:name w:val="Основной текст (8) + Полужирный10"/>
    <w:aliases w:val="Курсив11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 (25)_"/>
    <w:basedOn w:val="a0"/>
    <w:link w:val="251"/>
    <w:uiPriority w:val="99"/>
    <w:locked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250">
    <w:name w:val="Основной текст (25) + Не курсив"/>
    <w:basedOn w:val="25"/>
    <w:uiPriority w:val="99"/>
    <w:rsid w:val="009F0F16"/>
    <w:rPr>
      <w:rFonts w:ascii="Times New Roman" w:hAnsi="Times New Roman" w:cs="Times New Roman"/>
      <w:b/>
      <w:bCs/>
      <w:i w:val="0"/>
      <w:iCs w:val="0"/>
      <w:sz w:val="18"/>
      <w:szCs w:val="18"/>
      <w:shd w:val="clear" w:color="auto" w:fill="FFFFFF"/>
    </w:rPr>
  </w:style>
  <w:style w:type="character" w:customStyle="1" w:styleId="252">
    <w:name w:val="Основной текст (25)"/>
    <w:basedOn w:val="25"/>
    <w:uiPriority w:val="99"/>
    <w:rsid w:val="009F0F16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9F0F16"/>
    <w:pPr>
      <w:shd w:val="clear" w:color="auto" w:fill="FFFFFF"/>
      <w:spacing w:line="192" w:lineRule="exact"/>
      <w:jc w:val="both"/>
    </w:pPr>
    <w:rPr>
      <w:rFonts w:eastAsiaTheme="minorHAnsi"/>
      <w:b/>
      <w:bCs/>
      <w:i/>
      <w:iCs/>
      <w:sz w:val="18"/>
      <w:szCs w:val="18"/>
      <w:lang w:eastAsia="en-US"/>
    </w:rPr>
  </w:style>
  <w:style w:type="character" w:customStyle="1" w:styleId="136">
    <w:name w:val="Основной текст (13) + Курсив6"/>
    <w:basedOn w:val="13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20">
    <w:name w:val="Основной текст (13) + Не полужирный2"/>
    <w:aliases w:val="Интервал 2 pt"/>
    <w:basedOn w:val="13"/>
    <w:uiPriority w:val="99"/>
    <w:rsid w:val="009F0F16"/>
    <w:rPr>
      <w:rFonts w:ascii="Times New Roman" w:hAnsi="Times New Roman" w:cs="Times New Roman"/>
      <w:b w:val="0"/>
      <w:bCs w:val="0"/>
      <w:spacing w:val="40"/>
      <w:sz w:val="18"/>
      <w:szCs w:val="18"/>
      <w:shd w:val="clear" w:color="auto" w:fill="FFFFFF"/>
    </w:rPr>
  </w:style>
  <w:style w:type="character" w:customStyle="1" w:styleId="890">
    <w:name w:val="Основной текст (8) + Полужирный9"/>
    <w:aliases w:val="Курсив10"/>
    <w:basedOn w:val="8"/>
    <w:uiPriority w:val="99"/>
    <w:rsid w:val="009F0F16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5">
    <w:name w:val="Основной текст (13) + Курсив5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6">
    <w:name w:val="Основной текст (26)_"/>
    <w:basedOn w:val="a0"/>
    <w:link w:val="260"/>
    <w:uiPriority w:val="99"/>
    <w:locked/>
    <w:rsid w:val="00AA6CC0"/>
    <w:rPr>
      <w:rFonts w:ascii="Arial" w:hAnsi="Arial" w:cs="Arial"/>
      <w:spacing w:val="20"/>
      <w:sz w:val="12"/>
      <w:szCs w:val="12"/>
      <w:shd w:val="clear" w:color="auto" w:fill="FFFFFF"/>
    </w:rPr>
  </w:style>
  <w:style w:type="paragraph" w:customStyle="1" w:styleId="260">
    <w:name w:val="Основной текст (26)"/>
    <w:basedOn w:val="a"/>
    <w:link w:val="26"/>
    <w:uiPriority w:val="99"/>
    <w:rsid w:val="00AA6CC0"/>
    <w:pPr>
      <w:shd w:val="clear" w:color="auto" w:fill="FFFFFF"/>
      <w:spacing w:line="240" w:lineRule="atLeast"/>
      <w:jc w:val="both"/>
    </w:pPr>
    <w:rPr>
      <w:rFonts w:ascii="Arial" w:eastAsiaTheme="minorHAnsi" w:hAnsi="Arial" w:cs="Arial"/>
      <w:spacing w:val="20"/>
      <w:sz w:val="12"/>
      <w:szCs w:val="12"/>
      <w:lang w:eastAsia="en-US"/>
    </w:rPr>
  </w:style>
  <w:style w:type="character" w:customStyle="1" w:styleId="8Arial3">
    <w:name w:val="Основной текст (8) + Arial3"/>
    <w:aliases w:val="8 pt4,Полужирный8"/>
    <w:basedOn w:val="8"/>
    <w:uiPriority w:val="99"/>
    <w:rsid w:val="00AA6CC0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880">
    <w:name w:val="Основной текст (8) + Полужирный8"/>
    <w:aliases w:val="Курсив9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71">
    <w:name w:val="Основной текст (8) + Полужирный7"/>
    <w:aliases w:val="Курсив8"/>
    <w:basedOn w:val="8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4">
    <w:name w:val="Основной текст (13) + Курсив4"/>
    <w:basedOn w:val="13"/>
    <w:uiPriority w:val="99"/>
    <w:rsid w:val="00AA6CC0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Arial1">
    <w:name w:val="Основной текст (8) + Arial1"/>
    <w:aliases w:val="8 pt2,Полужирный6"/>
    <w:basedOn w:val="8"/>
    <w:uiPriority w:val="99"/>
    <w:rsid w:val="004C4508"/>
    <w:rPr>
      <w:rFonts w:ascii="Arial" w:hAnsi="Arial" w:cs="Arial"/>
      <w:b/>
      <w:bCs/>
      <w:spacing w:val="0"/>
      <w:sz w:val="16"/>
      <w:szCs w:val="16"/>
      <w:shd w:val="clear" w:color="auto" w:fill="FFFFFF"/>
    </w:rPr>
  </w:style>
  <w:style w:type="character" w:customStyle="1" w:styleId="5">
    <w:name w:val="Заголовок №5"/>
    <w:basedOn w:val="a0"/>
    <w:uiPriority w:val="99"/>
    <w:rsid w:val="004C4508"/>
    <w:rPr>
      <w:rFonts w:ascii="Arial" w:hAnsi="Arial" w:cs="Arial"/>
      <w:b/>
      <w:bCs/>
      <w:noProof/>
      <w:spacing w:val="0"/>
      <w:sz w:val="40"/>
      <w:szCs w:val="40"/>
    </w:rPr>
  </w:style>
  <w:style w:type="character" w:customStyle="1" w:styleId="860">
    <w:name w:val="Основной текст (8) + Полужирный6"/>
    <w:aliases w:val="Курсив7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5">
    <w:name w:val="Основной текст (8) + Полужирный5"/>
    <w:aliases w:val="Курсив6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330">
    <w:name w:val="Основной текст (13) + Курсив3"/>
    <w:basedOn w:val="13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841">
    <w:name w:val="Основной текст (8) + Полужирный4"/>
    <w:aliases w:val="Курсив5"/>
    <w:basedOn w:val="8"/>
    <w:uiPriority w:val="99"/>
    <w:rsid w:val="004C4508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p1">
    <w:name w:val="p1"/>
    <w:basedOn w:val="a"/>
    <w:rsid w:val="00851DBE"/>
    <w:pPr>
      <w:spacing w:before="100" w:beforeAutospacing="1" w:after="100" w:afterAutospacing="1"/>
    </w:pPr>
  </w:style>
  <w:style w:type="paragraph" w:customStyle="1" w:styleId="p6">
    <w:name w:val="p6"/>
    <w:basedOn w:val="a"/>
    <w:rsid w:val="00851DBE"/>
    <w:pPr>
      <w:spacing w:before="100" w:beforeAutospacing="1" w:after="100" w:afterAutospacing="1"/>
    </w:pPr>
  </w:style>
  <w:style w:type="character" w:customStyle="1" w:styleId="s1">
    <w:name w:val="s1"/>
    <w:basedOn w:val="a0"/>
    <w:rsid w:val="00851DBE"/>
  </w:style>
  <w:style w:type="paragraph" w:customStyle="1" w:styleId="p7">
    <w:name w:val="p7"/>
    <w:basedOn w:val="a"/>
    <w:rsid w:val="00851DBE"/>
    <w:pPr>
      <w:spacing w:before="100" w:beforeAutospacing="1" w:after="100" w:afterAutospacing="1"/>
    </w:pPr>
  </w:style>
  <w:style w:type="character" w:customStyle="1" w:styleId="s2">
    <w:name w:val="s2"/>
    <w:basedOn w:val="a0"/>
    <w:rsid w:val="00851DBE"/>
  </w:style>
  <w:style w:type="paragraph" w:customStyle="1" w:styleId="p8">
    <w:name w:val="p8"/>
    <w:basedOn w:val="a"/>
    <w:rsid w:val="00851DBE"/>
    <w:pPr>
      <w:spacing w:before="100" w:beforeAutospacing="1" w:after="100" w:afterAutospacing="1"/>
    </w:pPr>
  </w:style>
  <w:style w:type="character" w:customStyle="1" w:styleId="82b">
    <w:name w:val="Заголовок №8 (2)_"/>
    <w:basedOn w:val="a0"/>
    <w:link w:val="82c"/>
    <w:uiPriority w:val="99"/>
    <w:locked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7">
    <w:name w:val="Заголовок №8 (3)_"/>
    <w:basedOn w:val="a0"/>
    <w:link w:val="8310"/>
    <w:uiPriority w:val="99"/>
    <w:locked/>
    <w:rsid w:val="00D27CA9"/>
    <w:rPr>
      <w:rFonts w:ascii="Times New Roman" w:hAnsi="Times New Roman"/>
      <w:sz w:val="19"/>
      <w:szCs w:val="19"/>
      <w:shd w:val="clear" w:color="auto" w:fill="FFFFFF"/>
    </w:rPr>
  </w:style>
  <w:style w:type="character" w:customStyle="1" w:styleId="82d">
    <w:name w:val="Заголовок №8 (2) + Не полужирный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44">
    <w:name w:val="Основной текст + Полужирный44"/>
    <w:aliases w:val="Курсив51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3">
    <w:name w:val="Основной текст + Интервал 1 pt23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3">
    <w:name w:val="Основной текст + Полужирный43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a">
    <w:name w:val="Заголовок №8 + Не полужирный"/>
    <w:aliases w:val="Не курсив16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838">
    <w:name w:val="Заголовок №8 (3) + Полужирный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character" w:customStyle="1" w:styleId="8360">
    <w:name w:val="Заголовок №8 (3) + Полужирный6"/>
    <w:aliases w:val="Курсив50"/>
    <w:basedOn w:val="837"/>
    <w:uiPriority w:val="99"/>
    <w:rsid w:val="00D27CA9"/>
    <w:rPr>
      <w:rFonts w:ascii="Times New Roman" w:hAnsi="Times New Roman"/>
      <w:b/>
      <w:bCs/>
      <w:i/>
      <w:iCs/>
      <w:sz w:val="19"/>
      <w:szCs w:val="19"/>
      <w:shd w:val="clear" w:color="auto" w:fill="FFFFFF"/>
    </w:rPr>
  </w:style>
  <w:style w:type="character" w:customStyle="1" w:styleId="42">
    <w:name w:val="Основной текст + Полужирный42"/>
    <w:aliases w:val="Курсив49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2">
    <w:name w:val="Основной текст + Интервал 1 pt22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41">
    <w:name w:val="Основной текст + Полужирный41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50">
    <w:name w:val="Заголовок №8 (2) + Не полужирный5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850">
    <w:name w:val="Заголовок №8 + Не полужирный5"/>
    <w:aliases w:val="Не курсив15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40">
    <w:name w:val="Основной текст + Полужирный40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39">
    <w:name w:val="Основной текст + Полужирный39"/>
    <w:aliases w:val="Курсив48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1">
    <w:name w:val="Основной текст + Интервал 1 pt21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13">
    <w:name w:val="Основной текст (11) + Не курсив3"/>
    <w:basedOn w:val="11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1212">
    <w:name w:val="Основной текст (12) + Не полужирный12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122">
    <w:name w:val="Основной текст (12) + Курсив"/>
    <w:basedOn w:val="12"/>
    <w:uiPriority w:val="99"/>
    <w:rsid w:val="00D27CA9"/>
    <w:rPr>
      <w:rFonts w:ascii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38">
    <w:name w:val="Основной текст + Полужирный38"/>
    <w:aliases w:val="Курсив47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1pt20">
    <w:name w:val="Основной текст + Интервал 1 pt20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1211">
    <w:name w:val="Основной текст (12) + Не полужирный11"/>
    <w:basedOn w:val="12"/>
    <w:uiPriority w:val="99"/>
    <w:rsid w:val="00D27CA9"/>
    <w:rPr>
      <w:rFonts w:ascii="Times New Roman" w:hAnsi="Times New Roman" w:cs="Times New Roman"/>
      <w:b w:val="0"/>
      <w:bCs w:val="0"/>
      <w:sz w:val="19"/>
      <w:szCs w:val="19"/>
      <w:shd w:val="clear" w:color="auto" w:fill="FFFFFF"/>
    </w:rPr>
  </w:style>
  <w:style w:type="character" w:customStyle="1" w:styleId="37">
    <w:name w:val="Основной текст + Полужирный37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51">
    <w:name w:val="Заголовок №8 + Не курсив5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2">
    <w:name w:val="Заголовок №8 + Не курсив4"/>
    <w:basedOn w:val="82"/>
    <w:uiPriority w:val="99"/>
    <w:rsid w:val="00D27CA9"/>
    <w:rPr>
      <w:rFonts w:ascii="Times New Roman" w:hAnsi="Times New Roman" w:cs="Times New Roman"/>
      <w:b/>
      <w:bCs/>
      <w:i w:val="0"/>
      <w:iCs w:val="0"/>
      <w:sz w:val="19"/>
      <w:szCs w:val="19"/>
      <w:shd w:val="clear" w:color="auto" w:fill="FFFFFF"/>
    </w:rPr>
  </w:style>
  <w:style w:type="character" w:customStyle="1" w:styleId="843">
    <w:name w:val="Заголовок №8 + Не полужирный4"/>
    <w:aliases w:val="Не курсив14"/>
    <w:basedOn w:val="82"/>
    <w:uiPriority w:val="99"/>
    <w:rsid w:val="00D27CA9"/>
    <w:rPr>
      <w:rFonts w:ascii="Times New Roman" w:hAnsi="Times New Roman" w:cs="Times New Roman"/>
      <w:b w:val="0"/>
      <w:bCs w:val="0"/>
      <w:i w:val="0"/>
      <w:iCs w:val="0"/>
      <w:sz w:val="19"/>
      <w:szCs w:val="19"/>
      <w:shd w:val="clear" w:color="auto" w:fill="FFFFFF"/>
    </w:rPr>
  </w:style>
  <w:style w:type="character" w:customStyle="1" w:styleId="1pt19">
    <w:name w:val="Основной текст + Интервал 1 pt19"/>
    <w:basedOn w:val="1"/>
    <w:uiPriority w:val="99"/>
    <w:rsid w:val="00D27CA9"/>
    <w:rPr>
      <w:rFonts w:ascii="Times New Roman" w:eastAsia="Times New Roman" w:hAnsi="Times New Roman" w:cs="Times New Roman"/>
      <w:spacing w:val="30"/>
      <w:sz w:val="19"/>
      <w:szCs w:val="19"/>
      <w:shd w:val="clear" w:color="auto" w:fill="FFFFFF"/>
      <w:lang w:eastAsia="ru-RU"/>
    </w:rPr>
  </w:style>
  <w:style w:type="character" w:customStyle="1" w:styleId="36">
    <w:name w:val="Основной текст + Полужирный36"/>
    <w:basedOn w:val="1"/>
    <w:uiPriority w:val="99"/>
    <w:rsid w:val="00D27CA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  <w:lang w:eastAsia="ru-RU"/>
    </w:rPr>
  </w:style>
  <w:style w:type="character" w:customStyle="1" w:styleId="8240">
    <w:name w:val="Заголовок №8 (2) + Не полужирный4"/>
    <w:basedOn w:val="82b"/>
    <w:uiPriority w:val="99"/>
    <w:rsid w:val="00D27CA9"/>
    <w:rPr>
      <w:rFonts w:ascii="Times New Roman" w:hAnsi="Times New Roman"/>
      <w:b w:val="0"/>
      <w:bCs w:val="0"/>
      <w:sz w:val="19"/>
      <w:szCs w:val="19"/>
      <w:shd w:val="clear" w:color="auto" w:fill="FFFFFF"/>
    </w:rPr>
  </w:style>
  <w:style w:type="character" w:customStyle="1" w:styleId="35">
    <w:name w:val="Основной текст + Полужирный35"/>
    <w:aliases w:val="Курсив46"/>
    <w:basedOn w:val="1"/>
    <w:uiPriority w:val="99"/>
    <w:rsid w:val="00D27CA9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eastAsia="ru-RU"/>
    </w:rPr>
  </w:style>
  <w:style w:type="character" w:customStyle="1" w:styleId="8351">
    <w:name w:val="Заголовок №8 (3) + Полужирный5"/>
    <w:basedOn w:val="837"/>
    <w:uiPriority w:val="99"/>
    <w:rsid w:val="00D27CA9"/>
    <w:rPr>
      <w:rFonts w:ascii="Times New Roman" w:hAnsi="Times New Roman"/>
      <w:b/>
      <w:bCs/>
      <w:sz w:val="19"/>
      <w:szCs w:val="19"/>
      <w:shd w:val="clear" w:color="auto" w:fill="FFFFFF"/>
    </w:rPr>
  </w:style>
  <w:style w:type="paragraph" w:customStyle="1" w:styleId="82c">
    <w:name w:val="Заголовок №8 (2)"/>
    <w:basedOn w:val="a"/>
    <w:link w:val="82b"/>
    <w:uiPriority w:val="99"/>
    <w:rsid w:val="00D27CA9"/>
    <w:pPr>
      <w:shd w:val="clear" w:color="auto" w:fill="FFFFFF"/>
      <w:spacing w:line="192" w:lineRule="exact"/>
      <w:ind w:firstLine="280"/>
      <w:jc w:val="both"/>
      <w:outlineLvl w:val="7"/>
    </w:pPr>
    <w:rPr>
      <w:rFonts w:eastAsiaTheme="minorHAnsi" w:cstheme="minorBidi"/>
      <w:b/>
      <w:bCs/>
      <w:sz w:val="19"/>
      <w:szCs w:val="19"/>
      <w:lang w:eastAsia="en-US"/>
    </w:rPr>
  </w:style>
  <w:style w:type="paragraph" w:customStyle="1" w:styleId="8310">
    <w:name w:val="Заголовок №8 (3)1"/>
    <w:basedOn w:val="a"/>
    <w:link w:val="837"/>
    <w:uiPriority w:val="99"/>
    <w:rsid w:val="00D27CA9"/>
    <w:pPr>
      <w:shd w:val="clear" w:color="auto" w:fill="FFFFFF"/>
      <w:spacing w:line="192" w:lineRule="exact"/>
      <w:jc w:val="both"/>
      <w:outlineLvl w:val="7"/>
    </w:pPr>
    <w:rPr>
      <w:rFonts w:eastAsiaTheme="minorHAnsi" w:cstheme="minorBidi"/>
      <w:sz w:val="19"/>
      <w:szCs w:val="19"/>
      <w:lang w:eastAsia="en-US"/>
    </w:rPr>
  </w:style>
  <w:style w:type="paragraph" w:customStyle="1" w:styleId="c22">
    <w:name w:val="c22"/>
    <w:basedOn w:val="a"/>
    <w:rsid w:val="00695DA3"/>
    <w:pPr>
      <w:spacing w:before="100" w:beforeAutospacing="1" w:after="100" w:afterAutospacing="1"/>
    </w:pPr>
  </w:style>
  <w:style w:type="paragraph" w:customStyle="1" w:styleId="c26">
    <w:name w:val="c26"/>
    <w:basedOn w:val="a"/>
    <w:rsid w:val="00695DA3"/>
    <w:pPr>
      <w:spacing w:before="100" w:beforeAutospacing="1" w:after="100" w:afterAutospacing="1"/>
    </w:pPr>
  </w:style>
  <w:style w:type="character" w:customStyle="1" w:styleId="c20">
    <w:name w:val="c20"/>
    <w:basedOn w:val="a0"/>
    <w:rsid w:val="00695DA3"/>
  </w:style>
  <w:style w:type="paragraph" w:customStyle="1" w:styleId="c36">
    <w:name w:val="c36"/>
    <w:basedOn w:val="a"/>
    <w:rsid w:val="00695DA3"/>
    <w:pPr>
      <w:spacing w:before="100" w:beforeAutospacing="1" w:after="100" w:afterAutospacing="1"/>
    </w:pPr>
  </w:style>
  <w:style w:type="character" w:customStyle="1" w:styleId="c54">
    <w:name w:val="c54"/>
    <w:basedOn w:val="a0"/>
    <w:rsid w:val="00695DA3"/>
  </w:style>
  <w:style w:type="paragraph" w:customStyle="1" w:styleId="c50">
    <w:name w:val="c50"/>
    <w:basedOn w:val="a"/>
    <w:rsid w:val="00695DA3"/>
    <w:pPr>
      <w:spacing w:before="100" w:beforeAutospacing="1" w:after="100" w:afterAutospacing="1"/>
    </w:pPr>
  </w:style>
  <w:style w:type="paragraph" w:customStyle="1" w:styleId="c13">
    <w:name w:val="c13"/>
    <w:basedOn w:val="a"/>
    <w:rsid w:val="00695DA3"/>
    <w:pPr>
      <w:spacing w:before="100" w:beforeAutospacing="1" w:after="100" w:afterAutospacing="1"/>
    </w:pPr>
  </w:style>
  <w:style w:type="paragraph" w:customStyle="1" w:styleId="c21">
    <w:name w:val="c21"/>
    <w:basedOn w:val="a"/>
    <w:rsid w:val="00695DA3"/>
    <w:pPr>
      <w:spacing w:before="100" w:beforeAutospacing="1" w:after="100" w:afterAutospacing="1"/>
    </w:pPr>
  </w:style>
  <w:style w:type="paragraph" w:customStyle="1" w:styleId="c40">
    <w:name w:val="c40"/>
    <w:basedOn w:val="a"/>
    <w:rsid w:val="00695DA3"/>
    <w:pPr>
      <w:spacing w:before="100" w:beforeAutospacing="1" w:after="100" w:afterAutospacing="1"/>
    </w:pPr>
  </w:style>
  <w:style w:type="paragraph" w:customStyle="1" w:styleId="c12">
    <w:name w:val="c12"/>
    <w:basedOn w:val="a"/>
    <w:rsid w:val="00695DA3"/>
    <w:pPr>
      <w:spacing w:before="100" w:beforeAutospacing="1" w:after="100" w:afterAutospacing="1"/>
    </w:pPr>
  </w:style>
  <w:style w:type="paragraph" w:customStyle="1" w:styleId="c31">
    <w:name w:val="c31"/>
    <w:basedOn w:val="a"/>
    <w:rsid w:val="00695DA3"/>
    <w:pPr>
      <w:spacing w:before="100" w:beforeAutospacing="1" w:after="100" w:afterAutospacing="1"/>
    </w:pPr>
  </w:style>
  <w:style w:type="paragraph" w:customStyle="1" w:styleId="c45">
    <w:name w:val="c45"/>
    <w:basedOn w:val="a"/>
    <w:rsid w:val="00695DA3"/>
    <w:pPr>
      <w:spacing w:before="100" w:beforeAutospacing="1" w:after="100" w:afterAutospacing="1"/>
    </w:pPr>
  </w:style>
  <w:style w:type="paragraph" w:customStyle="1" w:styleId="c41">
    <w:name w:val="c41"/>
    <w:basedOn w:val="a"/>
    <w:rsid w:val="00695DA3"/>
    <w:pPr>
      <w:spacing w:before="100" w:beforeAutospacing="1" w:after="100" w:afterAutospacing="1"/>
    </w:pPr>
  </w:style>
  <w:style w:type="paragraph" w:customStyle="1" w:styleId="c28">
    <w:name w:val="c28"/>
    <w:basedOn w:val="a"/>
    <w:rsid w:val="00695DA3"/>
    <w:pPr>
      <w:spacing w:before="100" w:beforeAutospacing="1" w:after="100" w:afterAutospacing="1"/>
    </w:pPr>
  </w:style>
  <w:style w:type="paragraph" w:customStyle="1" w:styleId="c8">
    <w:name w:val="c8"/>
    <w:basedOn w:val="a"/>
    <w:rsid w:val="00695DA3"/>
    <w:pPr>
      <w:spacing w:before="100" w:beforeAutospacing="1" w:after="100" w:afterAutospacing="1"/>
    </w:pPr>
  </w:style>
  <w:style w:type="paragraph" w:customStyle="1" w:styleId="c47">
    <w:name w:val="c47"/>
    <w:basedOn w:val="a"/>
    <w:rsid w:val="00695DA3"/>
    <w:pPr>
      <w:spacing w:before="100" w:beforeAutospacing="1" w:after="100" w:afterAutospacing="1"/>
    </w:pPr>
  </w:style>
  <w:style w:type="paragraph" w:customStyle="1" w:styleId="c53">
    <w:name w:val="c53"/>
    <w:basedOn w:val="a"/>
    <w:rsid w:val="00695DA3"/>
    <w:pPr>
      <w:spacing w:before="100" w:beforeAutospacing="1" w:after="100" w:afterAutospacing="1"/>
    </w:pPr>
  </w:style>
  <w:style w:type="paragraph" w:customStyle="1" w:styleId="c64">
    <w:name w:val="c64"/>
    <w:basedOn w:val="a"/>
    <w:rsid w:val="00695DA3"/>
    <w:pPr>
      <w:spacing w:before="100" w:beforeAutospacing="1" w:after="100" w:afterAutospacing="1"/>
    </w:pPr>
  </w:style>
  <w:style w:type="paragraph" w:customStyle="1" w:styleId="c60">
    <w:name w:val="c60"/>
    <w:basedOn w:val="a"/>
    <w:rsid w:val="00695DA3"/>
    <w:pPr>
      <w:spacing w:before="100" w:beforeAutospacing="1" w:after="100" w:afterAutospacing="1"/>
    </w:pPr>
  </w:style>
  <w:style w:type="paragraph" w:customStyle="1" w:styleId="c59">
    <w:name w:val="c59"/>
    <w:basedOn w:val="a"/>
    <w:rsid w:val="00695DA3"/>
    <w:pPr>
      <w:spacing w:before="100" w:beforeAutospacing="1" w:after="100" w:afterAutospacing="1"/>
    </w:pPr>
  </w:style>
  <w:style w:type="paragraph" w:customStyle="1" w:styleId="c49">
    <w:name w:val="c49"/>
    <w:basedOn w:val="a"/>
    <w:rsid w:val="00695DA3"/>
    <w:pPr>
      <w:spacing w:before="100" w:beforeAutospacing="1" w:after="100" w:afterAutospacing="1"/>
    </w:pPr>
  </w:style>
  <w:style w:type="paragraph" w:customStyle="1" w:styleId="c23">
    <w:name w:val="c23"/>
    <w:basedOn w:val="a"/>
    <w:rsid w:val="00695DA3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34"/>
    <w:locked/>
    <w:rsid w:val="006128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25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8694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8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7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4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7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4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7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2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7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9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8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02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29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4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7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6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6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4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9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54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9114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5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57AC6-5E9D-40CA-8D2F-70CAE4C5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3150</Words>
  <Characters>17956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Рания</cp:lastModifiedBy>
  <cp:revision>2</cp:revision>
  <cp:lastPrinted>2018-09-09T07:17:00Z</cp:lastPrinted>
  <dcterms:created xsi:type="dcterms:W3CDTF">2019-02-09T03:48:00Z</dcterms:created>
  <dcterms:modified xsi:type="dcterms:W3CDTF">2019-02-09T03:48:00Z</dcterms:modified>
</cp:coreProperties>
</file>